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4E3" w:rsidRDefault="008D0AB8" w:rsidP="008D0AB8">
      <w:pPr>
        <w:jc w:val="center"/>
        <w:rPr>
          <w:rFonts w:ascii="方正小标宋简体" w:eastAsia="方正小标宋简体"/>
          <w:sz w:val="36"/>
        </w:rPr>
      </w:pPr>
      <w:r w:rsidRPr="008D0AB8">
        <w:rPr>
          <w:rFonts w:ascii="方正小标宋简体" w:eastAsia="方正小标宋简体" w:hint="eastAsia"/>
          <w:sz w:val="36"/>
        </w:rPr>
        <w:t>固定资产标签自助打印流程</w:t>
      </w:r>
    </w:p>
    <w:p w:rsidR="008D0AB8" w:rsidRDefault="008D0AB8" w:rsidP="008D0AB8">
      <w:pPr>
        <w:jc w:val="left"/>
        <w:rPr>
          <w:rFonts w:ascii="方正小标宋简体" w:eastAsia="方正小标宋简体"/>
          <w:sz w:val="28"/>
          <w:szCs w:val="28"/>
        </w:rPr>
      </w:pPr>
    </w:p>
    <w:p w:rsidR="008D0AB8" w:rsidRDefault="008D0AB8" w:rsidP="008D0AB8">
      <w:pPr>
        <w:pStyle w:val="a3"/>
        <w:numPr>
          <w:ilvl w:val="0"/>
          <w:numId w:val="1"/>
        </w:numPr>
        <w:ind w:firstLineChars="0"/>
        <w:jc w:val="left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登录南航国有资产综合管理系统</w:t>
      </w:r>
    </w:p>
    <w:p w:rsidR="008D0AB8" w:rsidRDefault="008D0AB8" w:rsidP="008D0AB8">
      <w:pPr>
        <w:pStyle w:val="a3"/>
        <w:ind w:left="720" w:firstLineChars="0" w:firstLine="0"/>
        <w:jc w:val="left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统一身份认证</w:t>
      </w:r>
      <w:r w:rsidRPr="008D0AB8">
        <w:rPr>
          <w:rFonts w:ascii="方正小标宋简体" w:eastAsia="方正小标宋简体" w:hint="eastAsia"/>
          <w:sz w:val="28"/>
          <w:szCs w:val="28"/>
        </w:rPr>
        <w:t>登录</w:t>
      </w:r>
      <w:r w:rsidR="005A5BD2">
        <w:rPr>
          <w:rFonts w:ascii="方正小标宋简体" w:eastAsia="方正小标宋简体" w:hint="eastAsia"/>
          <w:sz w:val="28"/>
          <w:szCs w:val="28"/>
        </w:rPr>
        <w:t>gz</w:t>
      </w:r>
      <w:r w:rsidR="005A5BD2">
        <w:rPr>
          <w:rFonts w:ascii="方正小标宋简体" w:eastAsia="方正小标宋简体"/>
          <w:sz w:val="28"/>
          <w:szCs w:val="28"/>
        </w:rPr>
        <w:t>c.nuaa.edu.cn</w:t>
      </w:r>
    </w:p>
    <w:p w:rsidR="005A5BD2" w:rsidRDefault="005A5BD2" w:rsidP="008D0AB8">
      <w:pPr>
        <w:pStyle w:val="a3"/>
        <w:ind w:left="720" w:firstLineChars="0" w:firstLine="0"/>
        <w:jc w:val="left"/>
        <w:rPr>
          <w:rFonts w:ascii="方正小标宋简体" w:eastAsia="方正小标宋简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2129790</wp:posOffset>
                </wp:positionV>
                <wp:extent cx="1152525" cy="219075"/>
                <wp:effectExtent l="19050" t="19050" r="28575" b="2857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190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76219D" id="圆角矩形 4" o:spid="_x0000_s1026" style="position:absolute;left:0;text-align:left;margin-left:119.25pt;margin-top:167.7pt;width:90.7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" filled="f" strokecolor="red" strokeweight="3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5A31F020" wp14:editId="5F7917A0">
            <wp:extent cx="5305425" cy="30480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766" b="13914"/>
                    <a:stretch/>
                  </pic:blipFill>
                  <pic:spPr bwMode="auto">
                    <a:xfrm>
                      <a:off x="0" y="0"/>
                      <a:ext cx="5305425" cy="30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33B6" w:rsidRPr="000633B6" w:rsidRDefault="008D0AB8" w:rsidP="000633B6">
      <w:pPr>
        <w:pStyle w:val="a3"/>
        <w:ind w:left="720" w:firstLineChars="0" w:firstLine="0"/>
        <w:jc w:val="left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或账号密码登录：</w:t>
      </w:r>
      <w:r w:rsidRPr="008D0AB8">
        <w:rPr>
          <w:rFonts w:ascii="方正小标宋简体" w:eastAsia="方正小标宋简体"/>
          <w:sz w:val="28"/>
          <w:szCs w:val="28"/>
        </w:rPr>
        <w:t>http://gz.nuaa.edu.cn/netcx/</w:t>
      </w:r>
    </w:p>
    <w:p w:rsidR="000633B6" w:rsidRDefault="008D0AB8" w:rsidP="008D0AB8">
      <w:pPr>
        <w:pStyle w:val="a3"/>
        <w:numPr>
          <w:ilvl w:val="0"/>
          <w:numId w:val="1"/>
        </w:numPr>
        <w:ind w:firstLineChars="0"/>
        <w:jc w:val="left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在资产</w:t>
      </w:r>
      <w:r w:rsidR="000633B6">
        <w:rPr>
          <w:rFonts w:ascii="方正小标宋简体" w:eastAsia="方正小标宋简体" w:hint="eastAsia"/>
          <w:sz w:val="28"/>
          <w:szCs w:val="28"/>
        </w:rPr>
        <w:t>存量查询分析——资产存量</w:t>
      </w:r>
      <w:r>
        <w:rPr>
          <w:rFonts w:ascii="方正小标宋简体" w:eastAsia="方正小标宋简体" w:hint="eastAsia"/>
          <w:sz w:val="28"/>
          <w:szCs w:val="28"/>
        </w:rPr>
        <w:t>查询页面</w:t>
      </w:r>
      <w:r w:rsidR="000633B6">
        <w:rPr>
          <w:rFonts w:ascii="方正小标宋简体" w:eastAsia="方正小标宋简体" w:hint="eastAsia"/>
          <w:sz w:val="28"/>
          <w:szCs w:val="28"/>
        </w:rPr>
        <w:t>中</w:t>
      </w:r>
    </w:p>
    <w:p w:rsidR="008D0AB8" w:rsidRDefault="000633B6" w:rsidP="000633B6">
      <w:pPr>
        <w:pStyle w:val="a3"/>
        <w:ind w:left="720" w:firstLineChars="0" w:firstLine="0"/>
        <w:jc w:val="left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勾选需要打印的资产记录，</w:t>
      </w:r>
      <w:r w:rsidR="008D0AB8">
        <w:rPr>
          <w:rFonts w:ascii="方正小标宋简体" w:eastAsia="方正小标宋简体" w:hint="eastAsia"/>
          <w:sz w:val="28"/>
          <w:szCs w:val="28"/>
        </w:rPr>
        <w:t>点击</w:t>
      </w:r>
      <w:r>
        <w:rPr>
          <w:rFonts w:ascii="方正小标宋简体" w:eastAsia="方正小标宋简体" w:hint="eastAsia"/>
          <w:sz w:val="28"/>
          <w:szCs w:val="28"/>
        </w:rPr>
        <w:t>蓝色</w:t>
      </w:r>
      <w:r w:rsidR="008D0AB8">
        <w:rPr>
          <w:rFonts w:ascii="方正小标宋简体" w:eastAsia="方正小标宋简体" w:hint="eastAsia"/>
          <w:sz w:val="28"/>
          <w:szCs w:val="28"/>
        </w:rPr>
        <w:t>打印资产标签</w:t>
      </w:r>
      <w:r>
        <w:rPr>
          <w:rFonts w:ascii="方正小标宋简体" w:eastAsia="方正小标宋简体" w:hint="eastAsia"/>
          <w:sz w:val="28"/>
          <w:szCs w:val="28"/>
        </w:rPr>
        <w:t>按钮</w:t>
      </w:r>
    </w:p>
    <w:p w:rsidR="000633B6" w:rsidRPr="008D0AB8" w:rsidRDefault="000633B6" w:rsidP="000633B6">
      <w:pPr>
        <w:pStyle w:val="a3"/>
        <w:ind w:left="720" w:firstLineChars="0" w:firstLine="0"/>
        <w:jc w:val="left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如资产种类多请筛选后打印</w:t>
      </w:r>
      <w:bookmarkStart w:id="0" w:name="_GoBack"/>
      <w:bookmarkEnd w:id="0"/>
    </w:p>
    <w:p w:rsidR="008D0AB8" w:rsidRDefault="001762B7" w:rsidP="008D0AB8">
      <w:pPr>
        <w:jc w:val="left"/>
        <w:rPr>
          <w:rFonts w:ascii="方正小标宋简体" w:eastAsia="方正小标宋简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2790190</wp:posOffset>
                </wp:positionH>
                <wp:positionV relativeFrom="paragraph">
                  <wp:posOffset>317500</wp:posOffset>
                </wp:positionV>
                <wp:extent cx="847725" cy="295275"/>
                <wp:effectExtent l="19050" t="19050" r="28575" b="2857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952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587631" id="圆角矩形 2" o:spid="_x0000_s1026" style="position:absolute;left:0;text-align:left;margin-left:219.7pt;margin-top:25pt;width:66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3D1F8035" wp14:editId="2E75231B">
            <wp:extent cx="5777865" cy="208590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39755" b="34115"/>
                    <a:stretch/>
                  </pic:blipFill>
                  <pic:spPr bwMode="auto">
                    <a:xfrm>
                      <a:off x="0" y="0"/>
                      <a:ext cx="5845135" cy="2110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0AB8" w:rsidRDefault="008D0AB8" w:rsidP="008D0AB8">
      <w:pPr>
        <w:pStyle w:val="a3"/>
        <w:numPr>
          <w:ilvl w:val="0"/>
          <w:numId w:val="1"/>
        </w:numPr>
        <w:ind w:firstLineChars="0"/>
        <w:jc w:val="left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如遇任何问题，请拨打0</w:t>
      </w:r>
      <w:r>
        <w:rPr>
          <w:rFonts w:ascii="方正小标宋简体" w:eastAsia="方正小标宋简体"/>
          <w:sz w:val="28"/>
          <w:szCs w:val="28"/>
        </w:rPr>
        <w:t>25</w:t>
      </w:r>
      <w:r>
        <w:rPr>
          <w:rFonts w:ascii="方正小标宋简体" w:eastAsia="方正小标宋简体" w:hint="eastAsia"/>
          <w:sz w:val="28"/>
          <w:szCs w:val="28"/>
        </w:rPr>
        <w:t>-8</w:t>
      </w:r>
      <w:r>
        <w:rPr>
          <w:rFonts w:ascii="方正小标宋简体" w:eastAsia="方正小标宋简体"/>
          <w:sz w:val="28"/>
          <w:szCs w:val="28"/>
        </w:rPr>
        <w:t>4892959</w:t>
      </w:r>
      <w:r>
        <w:rPr>
          <w:rFonts w:ascii="方正小标宋简体" w:eastAsia="方正小标宋简体" w:hint="eastAsia"/>
          <w:sz w:val="28"/>
          <w:szCs w:val="28"/>
        </w:rPr>
        <w:t>（张老师）</w:t>
      </w:r>
    </w:p>
    <w:p w:rsidR="000633B6" w:rsidRPr="005A5BD2" w:rsidRDefault="000633B6" w:rsidP="005A5BD2">
      <w:pPr>
        <w:pStyle w:val="a3"/>
        <w:ind w:left="720" w:firstLineChars="0" w:firstLine="0"/>
        <w:jc w:val="left"/>
        <w:rPr>
          <w:rFonts w:ascii="方正小标宋简体" w:eastAsia="方正小标宋简体" w:hint="eastAsia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或前往行政楼3</w:t>
      </w:r>
      <w:r>
        <w:rPr>
          <w:rFonts w:ascii="方正小标宋简体" w:eastAsia="方正小标宋简体"/>
          <w:sz w:val="28"/>
          <w:szCs w:val="28"/>
        </w:rPr>
        <w:t>22</w:t>
      </w:r>
      <w:r>
        <w:rPr>
          <w:rFonts w:ascii="方正小标宋简体" w:eastAsia="方正小标宋简体" w:hint="eastAsia"/>
          <w:sz w:val="28"/>
          <w:szCs w:val="28"/>
        </w:rPr>
        <w:t>办公室</w:t>
      </w:r>
    </w:p>
    <w:p w:rsidR="000633B6" w:rsidRPr="000633B6" w:rsidRDefault="000633B6" w:rsidP="000633B6">
      <w:pPr>
        <w:jc w:val="left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注：完成财务报销后方可打印固定资产标签</w:t>
      </w:r>
    </w:p>
    <w:sectPr w:rsidR="000633B6" w:rsidRPr="000633B6" w:rsidSect="005A5BD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96D" w:rsidRDefault="0090396D" w:rsidP="005A5BD2">
      <w:r>
        <w:separator/>
      </w:r>
    </w:p>
  </w:endnote>
  <w:endnote w:type="continuationSeparator" w:id="0">
    <w:p w:rsidR="0090396D" w:rsidRDefault="0090396D" w:rsidP="005A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96D" w:rsidRDefault="0090396D" w:rsidP="005A5BD2">
      <w:r>
        <w:separator/>
      </w:r>
    </w:p>
  </w:footnote>
  <w:footnote w:type="continuationSeparator" w:id="0">
    <w:p w:rsidR="0090396D" w:rsidRDefault="0090396D" w:rsidP="005A5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606B0"/>
    <w:multiLevelType w:val="hybridMultilevel"/>
    <w:tmpl w:val="8DEE679A"/>
    <w:lvl w:ilvl="0" w:tplc="2D6AA11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B8"/>
    <w:rsid w:val="000633B6"/>
    <w:rsid w:val="001762B7"/>
    <w:rsid w:val="005A5BD2"/>
    <w:rsid w:val="006234E3"/>
    <w:rsid w:val="008D0AB8"/>
    <w:rsid w:val="0090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28FB3"/>
  <w15:chartTrackingRefBased/>
  <w15:docId w15:val="{9DC5E7C6-1856-4A15-AB5C-9F939A23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AB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D0AB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A5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A5BD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A5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A5B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</Words>
  <Characters>184</Characters>
  <Application>Microsoft Office Word</Application>
  <DocSecurity>0</DocSecurity>
  <Lines>1</Lines>
  <Paragraphs>1</Paragraphs>
  <ScaleCrop>false</ScaleCrop>
  <Company>微软中国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13</cp:revision>
  <dcterms:created xsi:type="dcterms:W3CDTF">2020-09-08T07:35:00Z</dcterms:created>
  <dcterms:modified xsi:type="dcterms:W3CDTF">2020-09-10T07:33:00Z</dcterms:modified>
</cp:coreProperties>
</file>