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E2" w:rsidRPr="000F30E2" w:rsidRDefault="000F30E2" w:rsidP="000F30E2">
      <w:pPr>
        <w:widowControl/>
        <w:shd w:val="clear" w:color="auto" w:fill="FFFFFF"/>
        <w:spacing w:after="55" w:line="480" w:lineRule="atLeast"/>
        <w:jc w:val="center"/>
        <w:rPr>
          <w:rFonts w:ascii="微软雅黑" w:eastAsia="微软雅黑" w:hAnsi="微软雅黑" w:cs="Helvetica"/>
          <w:color w:val="333333"/>
          <w:kern w:val="0"/>
          <w:sz w:val="14"/>
          <w:szCs w:val="14"/>
        </w:rPr>
      </w:pPr>
    </w:p>
    <w:p w:rsidR="000F30E2" w:rsidRPr="000F30E2" w:rsidRDefault="000F30E2" w:rsidP="000F30E2">
      <w:pPr>
        <w:widowControl/>
        <w:shd w:val="clear" w:color="auto" w:fill="FFFFFF"/>
        <w:spacing w:after="55" w:line="408" w:lineRule="atLeast"/>
        <w:jc w:val="center"/>
        <w:rPr>
          <w:rFonts w:ascii="微软雅黑" w:eastAsia="微软雅黑" w:hAnsi="微软雅黑" w:cs="Helvetica" w:hint="eastAsia"/>
          <w:color w:val="333333"/>
          <w:kern w:val="0"/>
          <w:sz w:val="14"/>
          <w:szCs w:val="14"/>
        </w:rPr>
      </w:pPr>
    </w:p>
    <w:p w:rsidR="000F30E2" w:rsidRPr="000F30E2" w:rsidRDefault="000F30E2" w:rsidP="000F30E2">
      <w:pPr>
        <w:widowControl/>
        <w:shd w:val="clear" w:color="auto" w:fill="FFFFFF"/>
        <w:spacing w:after="55" w:line="408" w:lineRule="atLeast"/>
        <w:jc w:val="center"/>
        <w:rPr>
          <w:rFonts w:ascii="微软雅黑" w:eastAsia="微软雅黑" w:hAnsi="微软雅黑" w:cs="Helvetica" w:hint="eastAsia"/>
          <w:color w:val="333333"/>
          <w:kern w:val="0"/>
          <w:sz w:val="14"/>
          <w:szCs w:val="14"/>
        </w:rPr>
      </w:pPr>
      <w:r w:rsidRPr="000F30E2">
        <w:rPr>
          <w:rFonts w:ascii="宋体" w:eastAsia="宋体" w:hAnsi="宋体" w:cs="Helvetica" w:hint="eastAsia"/>
          <w:b/>
          <w:bCs/>
          <w:color w:val="000000"/>
          <w:kern w:val="0"/>
          <w:sz w:val="20"/>
        </w:rPr>
        <w:t>科技成果鉴定流程</w:t>
      </w:r>
    </w:p>
    <w:p w:rsidR="000F30E2" w:rsidRPr="000F30E2" w:rsidRDefault="000F30E2" w:rsidP="000F30E2">
      <w:pPr>
        <w:widowControl/>
        <w:shd w:val="clear" w:color="auto" w:fill="FFFFFF"/>
        <w:spacing w:after="55" w:line="408" w:lineRule="atLeast"/>
        <w:jc w:val="center"/>
        <w:rPr>
          <w:rFonts w:ascii="微软雅黑" w:eastAsia="微软雅黑" w:hAnsi="微软雅黑" w:cs="Helvetica" w:hint="eastAsia"/>
          <w:color w:val="333333"/>
          <w:kern w:val="0"/>
          <w:sz w:val="14"/>
          <w:szCs w:val="14"/>
        </w:rPr>
      </w:pPr>
      <w:r>
        <w:rPr>
          <w:rFonts w:ascii="微软雅黑" w:eastAsia="微软雅黑" w:hAnsi="微软雅黑" w:cs="Helvetica"/>
          <w:noProof/>
          <w:color w:val="333333"/>
          <w:kern w:val="0"/>
          <w:sz w:val="14"/>
          <w:szCs w:val="14"/>
        </w:rPr>
        <w:drawing>
          <wp:inline distT="0" distB="0" distL="0" distR="0">
            <wp:extent cx="6670675" cy="1704340"/>
            <wp:effectExtent l="19050" t="0" r="0" b="0"/>
            <wp:docPr id="1" name="图片 1" descr="http://kyy.nuaa.edu.cn/_upload/article/images/2d/ce/1ca61bc646c1a87c14c05f693f9e/6645a1c1-5ff1-4fd3-8554-99d2ad60ec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yy.nuaa.edu.cn/_upload/article/images/2d/ce/1ca61bc646c1a87c14c05f693f9e/6645a1c1-5ff1-4fd3-8554-99d2ad60ecc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0E2" w:rsidRPr="000F30E2" w:rsidRDefault="000F30E2" w:rsidP="000F30E2">
      <w:pPr>
        <w:widowControl/>
        <w:shd w:val="clear" w:color="auto" w:fill="FFFFFF"/>
        <w:spacing w:after="55" w:line="408" w:lineRule="atLeast"/>
        <w:jc w:val="center"/>
        <w:rPr>
          <w:rFonts w:ascii="微软雅黑" w:eastAsia="微软雅黑" w:hAnsi="微软雅黑" w:cs="Helvetica" w:hint="eastAsia"/>
          <w:color w:val="333333"/>
          <w:kern w:val="0"/>
          <w:sz w:val="14"/>
          <w:szCs w:val="14"/>
        </w:rPr>
      </w:pPr>
    </w:p>
    <w:p w:rsidR="000F30E2" w:rsidRPr="000F30E2" w:rsidRDefault="000F30E2" w:rsidP="000F30E2">
      <w:pPr>
        <w:widowControl/>
        <w:shd w:val="clear" w:color="auto" w:fill="FFFFFF"/>
        <w:spacing w:after="55" w:line="408" w:lineRule="atLeast"/>
        <w:jc w:val="center"/>
        <w:rPr>
          <w:rFonts w:ascii="微软雅黑" w:eastAsia="微软雅黑" w:hAnsi="微软雅黑" w:cs="Helvetica" w:hint="eastAsia"/>
          <w:color w:val="333333"/>
          <w:kern w:val="0"/>
          <w:sz w:val="14"/>
          <w:szCs w:val="14"/>
        </w:rPr>
      </w:pPr>
      <w:r w:rsidRPr="000F30E2">
        <w:rPr>
          <w:rFonts w:ascii="微软雅黑" w:eastAsia="微软雅黑" w:hAnsi="微软雅黑" w:cs="Helvetica" w:hint="eastAsia"/>
          <w:color w:val="000000"/>
          <w:kern w:val="0"/>
          <w:sz w:val="18"/>
          <w:szCs w:val="18"/>
        </w:rPr>
        <w:t>详情请咨询科研院成果与知识产权办公室：明故宫校区综合楼604室</w:t>
      </w:r>
    </w:p>
    <w:p w:rsidR="000F30E2" w:rsidRPr="000F30E2" w:rsidRDefault="000F30E2" w:rsidP="000F30E2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Helvetica" w:hint="eastAsia"/>
          <w:color w:val="000000"/>
          <w:kern w:val="0"/>
          <w:sz w:val="18"/>
          <w:szCs w:val="18"/>
        </w:rPr>
      </w:pPr>
      <w:r w:rsidRPr="000F30E2">
        <w:rPr>
          <w:rFonts w:ascii="微软雅黑" w:eastAsia="微软雅黑" w:hAnsi="微软雅黑" w:cs="Helvetica" w:hint="eastAsia"/>
          <w:color w:val="000000"/>
          <w:kern w:val="0"/>
          <w:sz w:val="18"/>
          <w:szCs w:val="18"/>
        </w:rPr>
        <w:t>联系人：蔡祺详 王萍 025-84892160</w:t>
      </w:r>
    </w:p>
    <w:p w:rsidR="003A565C" w:rsidRDefault="003A565C"/>
    <w:sectPr w:rsidR="003A565C" w:rsidSect="000F30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A37" w:rsidRDefault="00FC3A37" w:rsidP="000F30E2">
      <w:r>
        <w:separator/>
      </w:r>
    </w:p>
  </w:endnote>
  <w:endnote w:type="continuationSeparator" w:id="0">
    <w:p w:rsidR="00FC3A37" w:rsidRDefault="00FC3A37" w:rsidP="000F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A37" w:rsidRDefault="00FC3A37" w:rsidP="000F30E2">
      <w:r>
        <w:separator/>
      </w:r>
    </w:p>
  </w:footnote>
  <w:footnote w:type="continuationSeparator" w:id="0">
    <w:p w:rsidR="00FC3A37" w:rsidRDefault="00FC3A37" w:rsidP="000F3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0E2"/>
    <w:rsid w:val="000F30E2"/>
    <w:rsid w:val="003A565C"/>
    <w:rsid w:val="00FC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0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0E2"/>
    <w:rPr>
      <w:sz w:val="18"/>
      <w:szCs w:val="18"/>
    </w:rPr>
  </w:style>
  <w:style w:type="character" w:styleId="a5">
    <w:name w:val="Strong"/>
    <w:basedOn w:val="a0"/>
    <w:uiPriority w:val="22"/>
    <w:qFormat/>
    <w:rsid w:val="000F30E2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0F30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30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42882">
                  <w:marLeft w:val="-164"/>
                  <w:marRight w:val="-1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2907">
                          <w:marLeft w:val="0"/>
                          <w:marRight w:val="0"/>
                          <w:marTop w:val="55"/>
                          <w:marBottom w:val="3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76003">
                              <w:marLeft w:val="0"/>
                              <w:marRight w:val="0"/>
                              <w:marTop w:val="109"/>
                              <w:marBottom w:val="4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03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01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82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16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2019-04-16T02:47:00Z</dcterms:created>
  <dcterms:modified xsi:type="dcterms:W3CDTF">2019-04-16T02:47:00Z</dcterms:modified>
</cp:coreProperties>
</file>