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F58B" w14:textId="38907673" w:rsidR="001428B5" w:rsidRDefault="007142FA" w:rsidP="007142FA">
      <w:pPr>
        <w:adjustRightInd w:val="0"/>
        <w:snapToGrid w:val="0"/>
        <w:jc w:val="center"/>
        <w:rPr>
          <w:rFonts w:ascii="方正小标宋简体" w:eastAsia="方正小标宋简体" w:hAnsi="宋体" w:cs="Tahoma"/>
          <w:bCs/>
          <w:color w:val="000000"/>
          <w:sz w:val="44"/>
          <w:szCs w:val="44"/>
          <w:shd w:val="clear" w:color="auto" w:fill="FFFFFF"/>
        </w:rPr>
      </w:pPr>
      <w:r w:rsidRPr="007142FA">
        <w:rPr>
          <w:rFonts w:ascii="方正小标宋简体" w:eastAsia="方正小标宋简体" w:hAnsi="宋体" w:cs="Tahoma" w:hint="eastAsia"/>
          <w:bCs/>
          <w:color w:val="000000"/>
          <w:sz w:val="44"/>
          <w:szCs w:val="44"/>
          <w:shd w:val="clear" w:color="auto" w:fill="FFFFFF"/>
        </w:rPr>
        <w:t>关于申报</w:t>
      </w:r>
      <w:proofErr w:type="gramStart"/>
      <w:r w:rsidRPr="007142FA">
        <w:rPr>
          <w:rFonts w:ascii="方正小标宋简体" w:eastAsia="方正小标宋简体" w:hAnsi="宋体" w:cs="Tahoma"/>
          <w:bCs/>
          <w:color w:val="000000"/>
          <w:sz w:val="44"/>
          <w:szCs w:val="44"/>
          <w:shd w:val="clear" w:color="auto" w:fill="FFFFFF"/>
        </w:rPr>
        <w:t>2022年度汇专科技</w:t>
      </w:r>
      <w:proofErr w:type="gramEnd"/>
      <w:r w:rsidRPr="007142FA">
        <w:rPr>
          <w:rFonts w:ascii="方正小标宋简体" w:eastAsia="方正小标宋简体" w:hAnsi="宋体" w:cs="Tahoma"/>
          <w:bCs/>
          <w:color w:val="000000"/>
          <w:sz w:val="44"/>
          <w:szCs w:val="44"/>
          <w:shd w:val="clear" w:color="auto" w:fill="FFFFFF"/>
        </w:rPr>
        <w:t>、</w:t>
      </w:r>
      <w:proofErr w:type="gramStart"/>
      <w:r w:rsidRPr="007142FA">
        <w:rPr>
          <w:rFonts w:ascii="方正小标宋简体" w:eastAsia="方正小标宋简体" w:hAnsi="宋体" w:cs="Tahoma"/>
          <w:bCs/>
          <w:color w:val="000000"/>
          <w:sz w:val="44"/>
          <w:szCs w:val="44"/>
          <w:shd w:val="clear" w:color="auto" w:fill="FFFFFF"/>
        </w:rPr>
        <w:t>潍</w:t>
      </w:r>
      <w:proofErr w:type="gramEnd"/>
      <w:r w:rsidRPr="007142FA">
        <w:rPr>
          <w:rFonts w:ascii="方正小标宋简体" w:eastAsia="方正小标宋简体" w:hAnsi="宋体" w:cs="Tahoma"/>
          <w:bCs/>
          <w:color w:val="000000"/>
          <w:sz w:val="44"/>
          <w:szCs w:val="44"/>
          <w:shd w:val="clear" w:color="auto" w:fill="FFFFFF"/>
        </w:rPr>
        <w:t>柴动力科技创新奖教金的通知</w:t>
      </w:r>
    </w:p>
    <w:p w14:paraId="5E536A5E" w14:textId="7EF1F73C" w:rsidR="007142FA" w:rsidRDefault="007142FA" w:rsidP="007142FA">
      <w:pPr>
        <w:widowControl/>
        <w:shd w:val="clear" w:color="auto" w:fill="FFFFFF"/>
        <w:autoSpaceDE w:val="0"/>
        <w:spacing w:line="540" w:lineRule="exact"/>
        <w:jc w:val="lef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各有关单位：</w:t>
      </w:r>
    </w:p>
    <w:p w14:paraId="23A6A9F1" w14:textId="0C5784E7" w:rsidR="007142FA" w:rsidRDefault="007142FA" w:rsidP="007142FA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根据学校党政办</w:t>
      </w:r>
      <w:r w:rsidR="0010336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发展联络部《</w:t>
      </w:r>
      <w:r w:rsidRPr="007142F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关于做好</w:t>
      </w:r>
      <w:r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2022</w:t>
      </w:r>
      <w:r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年度汇专科技智能制造奖励基金评选工作的通知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》和《</w:t>
      </w:r>
      <w:r w:rsidRPr="007142F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关于做好</w:t>
      </w:r>
      <w:r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2022</w:t>
      </w:r>
      <w:r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年度潍柴动力奖励基金评选工作的通知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》要求，现开展</w:t>
      </w:r>
      <w:proofErr w:type="gramStart"/>
      <w:r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2022</w:t>
      </w:r>
      <w:r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年度汇专科技</w:t>
      </w:r>
      <w:proofErr w:type="gramEnd"/>
      <w:r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、</w:t>
      </w:r>
      <w:proofErr w:type="gramStart"/>
      <w:r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潍</w:t>
      </w:r>
      <w:proofErr w:type="gramEnd"/>
      <w:r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柴动力科技创新奖教金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申报工作，有关事项如下：</w:t>
      </w:r>
    </w:p>
    <w:p w14:paraId="37EA4AB4" w14:textId="41B7B29D" w:rsidR="007142FA" w:rsidRPr="007142FA" w:rsidRDefault="007142FA" w:rsidP="007142FA">
      <w:pPr>
        <w:pStyle w:val="a7"/>
        <w:widowControl/>
        <w:numPr>
          <w:ilvl w:val="0"/>
          <w:numId w:val="3"/>
        </w:numPr>
        <w:shd w:val="clear" w:color="auto" w:fill="FFFFFF"/>
        <w:autoSpaceDE w:val="0"/>
        <w:spacing w:line="540" w:lineRule="exact"/>
        <w:ind w:firstLineChars="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142F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实施细则</w:t>
      </w:r>
    </w:p>
    <w:p w14:paraId="747EDB80" w14:textId="7C3B352F" w:rsidR="007142FA" w:rsidRDefault="0010336F" w:rsidP="0010336F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proofErr w:type="gramStart"/>
      <w:r w:rsidRPr="0010336F">
        <w:rPr>
          <w:rFonts w:ascii="仿宋_GB2312" w:eastAsia="仿宋_GB2312" w:cs="仿宋_GB2312" w:hint="eastAsia"/>
          <w:kern w:val="0"/>
          <w:sz w:val="32"/>
          <w:szCs w:val="32"/>
        </w:rPr>
        <w:t>汇专科技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proofErr w:type="gramStart"/>
      <w:r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潍</w:t>
      </w:r>
      <w:proofErr w:type="gramEnd"/>
      <w:r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柴动力</w:t>
      </w:r>
      <w:r w:rsidRPr="0010336F">
        <w:rPr>
          <w:rFonts w:ascii="仿宋_GB2312" w:eastAsia="仿宋_GB2312" w:cs="仿宋_GB2312" w:hint="eastAsia"/>
          <w:kern w:val="0"/>
          <w:sz w:val="32"/>
          <w:szCs w:val="32"/>
        </w:rPr>
        <w:t>科技创新奖教金评审由科研院牵头组织</w:t>
      </w:r>
      <w:r w:rsidR="000F74E4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="00FA547D">
        <w:rPr>
          <w:rFonts w:ascii="仿宋_GB2312" w:eastAsia="仿宋_GB2312" w:cs="仿宋_GB2312" w:hint="eastAsia"/>
          <w:kern w:val="0"/>
          <w:sz w:val="32"/>
          <w:szCs w:val="32"/>
        </w:rPr>
        <w:t>具体实施细则见《</w:t>
      </w:r>
      <w:r w:rsidR="00FA547D" w:rsidRPr="00FA547D">
        <w:rPr>
          <w:rFonts w:ascii="仿宋_GB2312" w:eastAsia="仿宋_GB2312" w:cs="仿宋_GB2312" w:hint="eastAsia"/>
          <w:kern w:val="0"/>
          <w:sz w:val="32"/>
          <w:szCs w:val="32"/>
        </w:rPr>
        <w:t>汇专科技</w:t>
      </w:r>
      <w:r w:rsidR="00FA547D">
        <w:rPr>
          <w:rFonts w:ascii="仿宋_GB2312" w:eastAsia="仿宋_GB2312" w:cs="仿宋_GB2312" w:hint="eastAsia"/>
          <w:kern w:val="0"/>
          <w:sz w:val="32"/>
          <w:szCs w:val="32"/>
        </w:rPr>
        <w:t>科技</w:t>
      </w:r>
      <w:r w:rsidR="00FA547D" w:rsidRPr="00FA547D">
        <w:rPr>
          <w:rFonts w:ascii="仿宋_GB2312" w:eastAsia="仿宋_GB2312" w:cs="仿宋_GB2312" w:hint="eastAsia"/>
          <w:kern w:val="0"/>
          <w:sz w:val="32"/>
          <w:szCs w:val="32"/>
        </w:rPr>
        <w:t>创新奖教金实施细则</w:t>
      </w:r>
      <w:r w:rsidR="00FA547D">
        <w:rPr>
          <w:rFonts w:ascii="仿宋_GB2312" w:eastAsia="仿宋_GB2312" w:cs="仿宋_GB2312" w:hint="eastAsia"/>
          <w:kern w:val="0"/>
          <w:sz w:val="32"/>
          <w:szCs w:val="32"/>
        </w:rPr>
        <w:t>》（见附件1）与《</w:t>
      </w:r>
      <w:r w:rsidR="00FA547D" w:rsidRPr="00FA547D">
        <w:rPr>
          <w:rFonts w:ascii="仿宋_GB2312" w:eastAsia="仿宋_GB2312" w:cs="仿宋_GB2312" w:hint="eastAsia"/>
          <w:kern w:val="0"/>
          <w:sz w:val="32"/>
          <w:szCs w:val="32"/>
        </w:rPr>
        <w:t>潍柴动力科技创新奖教金实施细则</w:t>
      </w:r>
      <w:r w:rsidR="00FA547D">
        <w:rPr>
          <w:rFonts w:ascii="仿宋_GB2312" w:eastAsia="仿宋_GB2312" w:cs="仿宋_GB2312" w:hint="eastAsia"/>
          <w:kern w:val="0"/>
          <w:sz w:val="32"/>
          <w:szCs w:val="32"/>
        </w:rPr>
        <w:t>》（见附件2）。</w:t>
      </w:r>
      <w:r w:rsidR="00FA547D" w:rsidRPr="008817AB"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二者不可兼报</w:t>
      </w:r>
      <w:r w:rsidR="00653C84">
        <w:rPr>
          <w:rFonts w:ascii="仿宋_GB2312" w:eastAsia="仿宋_GB2312" w:cs="仿宋_GB2312" w:hint="eastAsia"/>
          <w:kern w:val="0"/>
          <w:sz w:val="32"/>
          <w:szCs w:val="32"/>
        </w:rPr>
        <w:t>，已获得过往</w:t>
      </w:r>
      <w:proofErr w:type="gramStart"/>
      <w:r w:rsidR="00653C84">
        <w:rPr>
          <w:rFonts w:ascii="仿宋_GB2312" w:eastAsia="仿宋_GB2312" w:cs="仿宋_GB2312" w:hint="eastAsia"/>
          <w:kern w:val="0"/>
          <w:sz w:val="32"/>
          <w:szCs w:val="32"/>
        </w:rPr>
        <w:t>届</w:t>
      </w:r>
      <w:r w:rsidR="00653C84" w:rsidRPr="00FA547D">
        <w:rPr>
          <w:rFonts w:ascii="仿宋_GB2312" w:eastAsia="仿宋_GB2312" w:cs="仿宋_GB2312" w:hint="eastAsia"/>
          <w:kern w:val="0"/>
          <w:sz w:val="32"/>
          <w:szCs w:val="32"/>
        </w:rPr>
        <w:t>汇专</w:t>
      </w:r>
      <w:proofErr w:type="gramEnd"/>
      <w:r w:rsidR="00653C84" w:rsidRPr="00FA547D">
        <w:rPr>
          <w:rFonts w:ascii="仿宋_GB2312" w:eastAsia="仿宋_GB2312" w:cs="仿宋_GB2312" w:hint="eastAsia"/>
          <w:kern w:val="0"/>
          <w:sz w:val="32"/>
          <w:szCs w:val="32"/>
        </w:rPr>
        <w:t>科技</w:t>
      </w:r>
      <w:r w:rsidR="00653C84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proofErr w:type="gramStart"/>
      <w:r w:rsidR="00653C84"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潍</w:t>
      </w:r>
      <w:proofErr w:type="gramEnd"/>
      <w:r w:rsidR="00653C84" w:rsidRPr="007142FA">
        <w:rPr>
          <w:rFonts w:ascii="Times New Roman" w:eastAsia="仿宋_GB2312" w:hAnsi="Times New Roman"/>
          <w:color w:val="000000"/>
          <w:kern w:val="0"/>
          <w:sz w:val="32"/>
          <w:szCs w:val="32"/>
        </w:rPr>
        <w:t>柴动力</w:t>
      </w:r>
      <w:r w:rsidR="00653C84">
        <w:rPr>
          <w:rFonts w:ascii="仿宋_GB2312" w:eastAsia="仿宋_GB2312" w:cs="仿宋_GB2312" w:hint="eastAsia"/>
          <w:kern w:val="0"/>
          <w:sz w:val="32"/>
          <w:szCs w:val="32"/>
        </w:rPr>
        <w:t>奖教金者</w:t>
      </w:r>
      <w:r w:rsidR="00653C84" w:rsidRPr="008817AB"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不得再次申报</w:t>
      </w:r>
      <w:r w:rsidR="00653C84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14:paraId="52A59AD0" w14:textId="2BA85D78" w:rsidR="00FA547D" w:rsidRPr="00FA547D" w:rsidRDefault="00FA547D" w:rsidP="00FA547D">
      <w:pPr>
        <w:pStyle w:val="a7"/>
        <w:widowControl/>
        <w:numPr>
          <w:ilvl w:val="0"/>
          <w:numId w:val="3"/>
        </w:numPr>
        <w:shd w:val="clear" w:color="auto" w:fill="FFFFFF"/>
        <w:autoSpaceDE w:val="0"/>
        <w:spacing w:line="540" w:lineRule="exact"/>
        <w:ind w:firstLineChars="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A547D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材料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报送</w:t>
      </w:r>
    </w:p>
    <w:p w14:paraId="0E37FCF4" w14:textId="00410C88" w:rsidR="00F67733" w:rsidRDefault="00FA547D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653C84">
        <w:rPr>
          <w:rFonts w:ascii="仿宋_GB2312" w:eastAsia="仿宋_GB2312" w:cs="仿宋_GB2312" w:hint="eastAsia"/>
          <w:kern w:val="0"/>
          <w:sz w:val="32"/>
          <w:szCs w:val="32"/>
        </w:rPr>
        <w:t>申报</w:t>
      </w:r>
      <w:r w:rsidRPr="00653C84">
        <w:rPr>
          <w:rFonts w:ascii="仿宋_GB2312" w:eastAsia="仿宋_GB2312" w:cs="仿宋_GB2312" w:hint="eastAsia"/>
          <w:kern w:val="0"/>
          <w:sz w:val="32"/>
          <w:szCs w:val="32"/>
        </w:rPr>
        <w:t>人须</w:t>
      </w:r>
      <w:r w:rsidR="00B93D3C">
        <w:rPr>
          <w:rFonts w:ascii="仿宋_GB2312" w:eastAsia="仿宋_GB2312" w:cs="仿宋_GB2312" w:hint="eastAsia"/>
          <w:kern w:val="0"/>
          <w:sz w:val="32"/>
          <w:szCs w:val="32"/>
        </w:rPr>
        <w:t>填写</w:t>
      </w:r>
      <w:r w:rsidRPr="00653C84">
        <w:rPr>
          <w:rFonts w:ascii="仿宋_GB2312" w:eastAsia="仿宋_GB2312" w:cs="仿宋_GB2312" w:hint="eastAsia"/>
          <w:kern w:val="0"/>
          <w:sz w:val="32"/>
          <w:szCs w:val="32"/>
        </w:rPr>
        <w:t>《</w:t>
      </w:r>
      <w:r w:rsidR="00653C84" w:rsidRPr="00653C84">
        <w:rPr>
          <w:rFonts w:ascii="仿宋_GB2312" w:eastAsia="仿宋_GB2312" w:cs="仿宋_GB2312" w:hint="eastAsia"/>
          <w:kern w:val="0"/>
          <w:sz w:val="32"/>
          <w:szCs w:val="32"/>
        </w:rPr>
        <w:t>汇专科技</w:t>
      </w:r>
      <w:r w:rsidR="00653C84" w:rsidRPr="00653C84">
        <w:rPr>
          <w:rFonts w:ascii="仿宋_GB2312" w:eastAsia="仿宋_GB2312" w:cs="仿宋_GB2312" w:hint="eastAsia"/>
          <w:kern w:val="0"/>
          <w:sz w:val="32"/>
          <w:szCs w:val="32"/>
        </w:rPr>
        <w:t>科技</w:t>
      </w:r>
      <w:r w:rsidR="00653C84" w:rsidRPr="00653C84">
        <w:rPr>
          <w:rFonts w:ascii="仿宋_GB2312" w:eastAsia="仿宋_GB2312" w:cs="仿宋_GB2312" w:hint="eastAsia"/>
          <w:kern w:val="0"/>
          <w:sz w:val="32"/>
          <w:szCs w:val="32"/>
        </w:rPr>
        <w:t>创新奖教金推荐表</w:t>
      </w:r>
      <w:r w:rsidRPr="00653C84">
        <w:rPr>
          <w:rFonts w:ascii="仿宋_GB2312" w:eastAsia="仿宋_GB2312" w:cs="仿宋_GB2312" w:hint="eastAsia"/>
          <w:kern w:val="0"/>
          <w:sz w:val="32"/>
          <w:szCs w:val="32"/>
        </w:rPr>
        <w:t>》</w:t>
      </w:r>
      <w:r w:rsidR="00653C84" w:rsidRPr="00653C84">
        <w:rPr>
          <w:rFonts w:ascii="仿宋_GB2312" w:eastAsia="仿宋_GB2312" w:cs="仿宋_GB2312" w:hint="eastAsia"/>
          <w:kern w:val="0"/>
          <w:sz w:val="32"/>
          <w:szCs w:val="32"/>
        </w:rPr>
        <w:t>（见附件3）或《</w:t>
      </w:r>
      <w:r w:rsidR="00653C84" w:rsidRPr="00653C84">
        <w:rPr>
          <w:rFonts w:ascii="仿宋_GB2312" w:eastAsia="仿宋_GB2312" w:cs="仿宋_GB2312" w:hint="eastAsia"/>
          <w:kern w:val="0"/>
          <w:sz w:val="32"/>
          <w:szCs w:val="32"/>
        </w:rPr>
        <w:t>潍柴动力科技创新奖教金推荐表</w:t>
      </w:r>
      <w:r w:rsidR="00653C84" w:rsidRPr="00653C84">
        <w:rPr>
          <w:rFonts w:ascii="仿宋_GB2312" w:eastAsia="仿宋_GB2312" w:cs="仿宋_GB2312" w:hint="eastAsia"/>
          <w:kern w:val="0"/>
          <w:sz w:val="32"/>
          <w:szCs w:val="32"/>
        </w:rPr>
        <w:t>》</w:t>
      </w:r>
      <w:r w:rsidR="00653C84">
        <w:rPr>
          <w:rFonts w:ascii="仿宋_GB2312" w:eastAsia="仿宋_GB2312" w:cs="仿宋_GB2312" w:hint="eastAsia"/>
          <w:kern w:val="0"/>
          <w:sz w:val="32"/>
          <w:szCs w:val="32"/>
        </w:rPr>
        <w:t>（见附件4）</w:t>
      </w:r>
      <w:r w:rsidR="00F67733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="00F67733" w:rsidRPr="00F67733">
        <w:rPr>
          <w:rFonts w:ascii="仿宋_GB2312" w:eastAsia="仿宋_GB2312" w:cs="仿宋_GB2312"/>
          <w:kern w:val="0"/>
          <w:sz w:val="32"/>
          <w:szCs w:val="32"/>
        </w:rPr>
        <w:t>由</w:t>
      </w:r>
      <w:r w:rsidR="00F67733" w:rsidRPr="00F67733">
        <w:rPr>
          <w:rFonts w:ascii="仿宋_GB2312" w:eastAsia="仿宋_GB2312" w:cs="仿宋_GB2312" w:hint="eastAsia"/>
          <w:kern w:val="0"/>
          <w:sz w:val="32"/>
          <w:szCs w:val="32"/>
        </w:rPr>
        <w:t>所在单位汇总后填写《</w:t>
      </w:r>
      <w:r w:rsidR="00F67733" w:rsidRPr="00F67733">
        <w:rPr>
          <w:rFonts w:ascii="仿宋_GB2312" w:eastAsia="仿宋_GB2312" w:cs="仿宋_GB2312"/>
          <w:kern w:val="0"/>
          <w:sz w:val="32"/>
          <w:szCs w:val="32"/>
        </w:rPr>
        <w:t>2022年度汇专科技科技创新奖教金推荐材料汇总表</w:t>
      </w:r>
      <w:r w:rsidR="00F67733" w:rsidRPr="00F67733">
        <w:rPr>
          <w:rFonts w:ascii="仿宋_GB2312" w:eastAsia="仿宋_GB2312" w:cs="仿宋_GB2312" w:hint="eastAsia"/>
          <w:kern w:val="0"/>
          <w:sz w:val="32"/>
          <w:szCs w:val="32"/>
        </w:rPr>
        <w:t>》</w:t>
      </w:r>
      <w:r w:rsidR="006C501D">
        <w:rPr>
          <w:rFonts w:ascii="仿宋_GB2312" w:eastAsia="仿宋_GB2312" w:cs="仿宋_GB2312" w:hint="eastAsia"/>
          <w:kern w:val="0"/>
          <w:sz w:val="32"/>
          <w:szCs w:val="32"/>
        </w:rPr>
        <w:t>（见附件5）、</w:t>
      </w:r>
      <w:r w:rsidR="00F67733" w:rsidRPr="00F67733">
        <w:rPr>
          <w:rFonts w:ascii="仿宋_GB2312" w:eastAsia="仿宋_GB2312" w:cs="仿宋_GB2312" w:hint="eastAsia"/>
          <w:kern w:val="0"/>
          <w:sz w:val="32"/>
          <w:szCs w:val="32"/>
        </w:rPr>
        <w:t>《</w:t>
      </w:r>
      <w:r w:rsidR="00F67733" w:rsidRPr="00F67733">
        <w:rPr>
          <w:rFonts w:ascii="仿宋_GB2312" w:eastAsia="仿宋_GB2312" w:cs="仿宋_GB2312" w:hint="eastAsia"/>
          <w:kern w:val="0"/>
          <w:sz w:val="32"/>
          <w:szCs w:val="32"/>
        </w:rPr>
        <w:t>2022年度潍柴动力科技创新奖教金推荐材料汇总表</w:t>
      </w:r>
      <w:r w:rsidR="00F67733" w:rsidRPr="00F67733">
        <w:rPr>
          <w:rFonts w:ascii="仿宋_GB2312" w:eastAsia="仿宋_GB2312" w:cs="仿宋_GB2312" w:hint="eastAsia"/>
          <w:kern w:val="0"/>
          <w:sz w:val="32"/>
          <w:szCs w:val="32"/>
        </w:rPr>
        <w:t>》</w:t>
      </w:r>
      <w:r w:rsidR="006C501D">
        <w:rPr>
          <w:rFonts w:ascii="仿宋_GB2312" w:eastAsia="仿宋_GB2312" w:cs="仿宋_GB2312" w:hint="eastAsia"/>
          <w:kern w:val="0"/>
          <w:sz w:val="32"/>
          <w:szCs w:val="32"/>
        </w:rPr>
        <w:t>（见附件6）</w:t>
      </w:r>
      <w:r w:rsidR="00B93D3C">
        <w:rPr>
          <w:rFonts w:ascii="仿宋_GB2312" w:eastAsia="仿宋_GB2312" w:cs="仿宋_GB2312" w:hint="eastAsia"/>
          <w:kern w:val="0"/>
          <w:sz w:val="32"/>
          <w:szCs w:val="32"/>
        </w:rPr>
        <w:t>。请各单位于</w:t>
      </w:r>
      <w:r w:rsidR="00B93D3C" w:rsidRPr="00B93D3C"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1</w:t>
      </w:r>
      <w:r w:rsidR="00B93D3C" w:rsidRPr="00B93D3C">
        <w:rPr>
          <w:rFonts w:ascii="仿宋_GB2312" w:eastAsia="仿宋_GB2312" w:cs="仿宋_GB2312"/>
          <w:b/>
          <w:bCs/>
          <w:kern w:val="0"/>
          <w:sz w:val="32"/>
          <w:szCs w:val="32"/>
        </w:rPr>
        <w:t>0</w:t>
      </w:r>
      <w:r w:rsidR="00B93D3C" w:rsidRPr="00B93D3C"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月5日前</w:t>
      </w:r>
      <w:r w:rsidR="00B93D3C">
        <w:rPr>
          <w:rFonts w:ascii="仿宋_GB2312" w:eastAsia="仿宋_GB2312" w:cs="仿宋_GB2312" w:hint="eastAsia"/>
          <w:kern w:val="0"/>
          <w:sz w:val="32"/>
          <w:szCs w:val="32"/>
        </w:rPr>
        <w:t>将推荐材料报送科研院成果与知识产权管理办公室</w:t>
      </w:r>
      <w:r w:rsidR="00B93D3C">
        <w:rPr>
          <w:rFonts w:ascii="仿宋_GB2312" w:eastAsia="仿宋_GB2312" w:hAnsi="Times New Roman"/>
          <w:color w:val="000000"/>
          <w:kern w:val="0"/>
          <w:sz w:val="32"/>
          <w:szCs w:val="32"/>
        </w:rPr>
        <w:t>（明故宫</w:t>
      </w:r>
      <w:r w:rsidR="00B93D3C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校区行政</w:t>
      </w:r>
      <w:r w:rsidR="00B93D3C">
        <w:rPr>
          <w:rFonts w:ascii="仿宋_GB2312" w:eastAsia="仿宋_GB2312" w:hAnsi="Times New Roman"/>
          <w:color w:val="000000"/>
          <w:kern w:val="0"/>
          <w:sz w:val="32"/>
          <w:szCs w:val="32"/>
        </w:rPr>
        <w:t>楼</w:t>
      </w:r>
      <w:r w:rsidR="00B93D3C">
        <w:rPr>
          <w:rFonts w:ascii="Times New Roman" w:eastAsia="仿宋_GB2312" w:hAnsi="Times New Roman"/>
          <w:color w:val="000000"/>
          <w:kern w:val="0"/>
          <w:sz w:val="32"/>
          <w:szCs w:val="32"/>
        </w:rPr>
        <w:t>604</w:t>
      </w:r>
      <w:r w:rsidR="00B93D3C">
        <w:rPr>
          <w:rFonts w:ascii="仿宋_GB2312" w:eastAsia="仿宋_GB2312" w:hAnsi="Times New Roman"/>
          <w:color w:val="000000"/>
          <w:kern w:val="0"/>
          <w:sz w:val="32"/>
          <w:szCs w:val="32"/>
        </w:rPr>
        <w:t>室）</w:t>
      </w:r>
      <w:r w:rsidR="00B93D3C">
        <w:rPr>
          <w:rFonts w:ascii="仿宋_GB2312" w:eastAsia="仿宋_GB2312" w:cs="仿宋_GB2312" w:hint="eastAsia"/>
          <w:kern w:val="0"/>
          <w:sz w:val="32"/>
          <w:szCs w:val="32"/>
        </w:rPr>
        <w:t>。推荐材料</w:t>
      </w:r>
      <w:r w:rsidR="00A270F1">
        <w:rPr>
          <w:rFonts w:ascii="仿宋_GB2312" w:eastAsia="仿宋_GB2312" w:cs="仿宋_GB2312" w:hint="eastAsia"/>
          <w:kern w:val="0"/>
          <w:sz w:val="32"/>
          <w:szCs w:val="32"/>
        </w:rPr>
        <w:t>纸质版</w:t>
      </w:r>
      <w:r w:rsidR="00B93D3C">
        <w:rPr>
          <w:rFonts w:ascii="仿宋_GB2312" w:eastAsia="仿宋_GB2312" w:cs="仿宋_GB2312" w:hint="eastAsia"/>
          <w:kern w:val="0"/>
          <w:sz w:val="32"/>
          <w:szCs w:val="32"/>
        </w:rPr>
        <w:t>包括推荐表一式两份</w:t>
      </w:r>
      <w:r w:rsidR="00A270F1">
        <w:rPr>
          <w:rFonts w:ascii="仿宋_GB2312" w:eastAsia="仿宋_GB2312" w:cs="仿宋_GB2312" w:hint="eastAsia"/>
          <w:kern w:val="0"/>
          <w:sz w:val="32"/>
          <w:szCs w:val="32"/>
        </w:rPr>
        <w:t>及</w:t>
      </w:r>
      <w:r w:rsidR="00B93D3C">
        <w:rPr>
          <w:rFonts w:ascii="仿宋_GB2312" w:eastAsia="仿宋_GB2312" w:cs="仿宋_GB2312" w:hint="eastAsia"/>
          <w:kern w:val="0"/>
          <w:sz w:val="32"/>
          <w:szCs w:val="32"/>
        </w:rPr>
        <w:t>汇总表一份</w:t>
      </w:r>
      <w:r w:rsidR="00A270F1"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 w:rsidR="00A270F1" w:rsidRPr="00A270F1">
        <w:rPr>
          <w:rFonts w:ascii="仿宋_GB2312" w:eastAsia="仿宋_GB2312" w:cs="仿宋_GB2312" w:hint="eastAsia"/>
          <w:kern w:val="0"/>
          <w:sz w:val="32"/>
          <w:szCs w:val="32"/>
        </w:rPr>
        <w:t>上述材料电子版发送至jingyao@nuaa</w:t>
      </w:r>
      <w:r w:rsidR="00A270F1" w:rsidRPr="00A270F1">
        <w:rPr>
          <w:rFonts w:ascii="仿宋_GB2312" w:eastAsia="仿宋_GB2312" w:cs="仿宋_GB2312"/>
          <w:kern w:val="0"/>
          <w:sz w:val="32"/>
          <w:szCs w:val="32"/>
        </w:rPr>
        <w:t>.edu.cn</w:t>
      </w:r>
      <w:r w:rsidR="00A270F1">
        <w:rPr>
          <w:rFonts w:ascii="仿宋_GB2312" w:eastAsia="仿宋_GB2312" w:cs="仿宋_GB2312" w:hint="eastAsia"/>
          <w:kern w:val="0"/>
          <w:sz w:val="32"/>
          <w:szCs w:val="32"/>
        </w:rPr>
        <w:t>， 推荐表</w:t>
      </w:r>
      <w:r w:rsidR="00A270F1">
        <w:rPr>
          <w:rFonts w:ascii="仿宋_GB2312" w:eastAsia="仿宋_GB2312" w:cs="仿宋_GB2312" w:hint="eastAsia"/>
          <w:kern w:val="0"/>
          <w:sz w:val="32"/>
          <w:szCs w:val="32"/>
        </w:rPr>
        <w:t>电子版</w:t>
      </w:r>
      <w:r w:rsidR="00A270F1">
        <w:rPr>
          <w:rFonts w:ascii="仿宋_GB2312" w:eastAsia="仿宋_GB2312" w:cs="仿宋_GB2312" w:hint="eastAsia"/>
          <w:kern w:val="0"/>
          <w:sz w:val="32"/>
          <w:szCs w:val="32"/>
        </w:rPr>
        <w:t>按</w:t>
      </w:r>
      <w:r w:rsidR="00F67733">
        <w:rPr>
          <w:rFonts w:ascii="仿宋_GB2312" w:eastAsia="仿宋_GB2312" w:cs="仿宋_GB2312" w:hint="eastAsia"/>
          <w:kern w:val="0"/>
          <w:sz w:val="32"/>
          <w:szCs w:val="32"/>
        </w:rPr>
        <w:t>“汇专科技</w:t>
      </w:r>
      <w:r w:rsidR="000F74E4">
        <w:rPr>
          <w:rFonts w:ascii="仿宋_GB2312" w:eastAsia="仿宋_GB2312" w:cs="仿宋_GB2312" w:hint="eastAsia"/>
          <w:kern w:val="0"/>
          <w:sz w:val="32"/>
          <w:szCs w:val="32"/>
        </w:rPr>
        <w:t>/</w:t>
      </w:r>
      <w:r w:rsidR="000F74E4">
        <w:rPr>
          <w:rFonts w:ascii="仿宋_GB2312" w:eastAsia="仿宋_GB2312" w:cs="仿宋_GB2312" w:hint="eastAsia"/>
          <w:kern w:val="0"/>
          <w:sz w:val="32"/>
          <w:szCs w:val="32"/>
        </w:rPr>
        <w:t>潍柴动力</w:t>
      </w:r>
      <w:r w:rsidR="00F67733" w:rsidRPr="00F67733">
        <w:rPr>
          <w:rFonts w:ascii="仿宋_GB2312" w:eastAsia="仿宋_GB2312" w:cs="仿宋_GB2312"/>
          <w:kern w:val="0"/>
          <w:sz w:val="32"/>
          <w:szCs w:val="32"/>
        </w:rPr>
        <w:t>-</w:t>
      </w:r>
      <w:r w:rsidR="00F67733">
        <w:rPr>
          <w:rFonts w:ascii="仿宋_GB2312" w:eastAsia="仿宋_GB2312" w:cs="仿宋_GB2312" w:hint="eastAsia"/>
          <w:kern w:val="0"/>
          <w:sz w:val="32"/>
          <w:szCs w:val="32"/>
        </w:rPr>
        <w:t>姓名</w:t>
      </w:r>
      <w:r w:rsidR="00F67733" w:rsidRPr="00F67733">
        <w:rPr>
          <w:rFonts w:ascii="仿宋_GB2312" w:eastAsia="仿宋_GB2312" w:cs="仿宋_GB2312"/>
          <w:kern w:val="0"/>
          <w:sz w:val="32"/>
          <w:szCs w:val="32"/>
        </w:rPr>
        <w:t>-</w:t>
      </w:r>
      <w:r w:rsidR="00F67733">
        <w:rPr>
          <w:rFonts w:ascii="仿宋_GB2312" w:eastAsia="仿宋_GB2312" w:cs="仿宋_GB2312" w:hint="eastAsia"/>
          <w:kern w:val="0"/>
          <w:sz w:val="32"/>
          <w:szCs w:val="32"/>
        </w:rPr>
        <w:t>工号</w:t>
      </w:r>
      <w:r w:rsidR="00F67733" w:rsidRPr="00F67733">
        <w:rPr>
          <w:rFonts w:ascii="仿宋_GB2312" w:eastAsia="仿宋_GB2312" w:cs="仿宋_GB2312"/>
          <w:kern w:val="0"/>
          <w:sz w:val="32"/>
          <w:szCs w:val="32"/>
        </w:rPr>
        <w:t>-</w:t>
      </w:r>
      <w:r w:rsidR="00F67733">
        <w:rPr>
          <w:rFonts w:ascii="仿宋_GB2312" w:eastAsia="仿宋_GB2312" w:cs="仿宋_GB2312" w:hint="eastAsia"/>
          <w:kern w:val="0"/>
          <w:sz w:val="32"/>
          <w:szCs w:val="32"/>
        </w:rPr>
        <w:t>科技创新奖”</w:t>
      </w:r>
      <w:r w:rsidR="00A270F1">
        <w:rPr>
          <w:rFonts w:ascii="仿宋_GB2312" w:eastAsia="仿宋_GB2312" w:cs="仿宋_GB2312" w:hint="eastAsia"/>
          <w:kern w:val="0"/>
          <w:sz w:val="32"/>
          <w:szCs w:val="32"/>
        </w:rPr>
        <w:t>格式命名，汇总</w:t>
      </w:r>
      <w:r w:rsidR="00A270F1"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表</w:t>
      </w:r>
      <w:r w:rsidR="00A270F1">
        <w:rPr>
          <w:rFonts w:ascii="仿宋_GB2312" w:eastAsia="仿宋_GB2312" w:cs="仿宋_GB2312" w:hint="eastAsia"/>
          <w:kern w:val="0"/>
          <w:sz w:val="32"/>
          <w:szCs w:val="32"/>
        </w:rPr>
        <w:t>电子版</w:t>
      </w:r>
      <w:r w:rsidR="00A270F1">
        <w:rPr>
          <w:rFonts w:ascii="仿宋_GB2312" w:eastAsia="仿宋_GB2312" w:cs="仿宋_GB2312" w:hint="eastAsia"/>
          <w:kern w:val="0"/>
          <w:sz w:val="32"/>
          <w:szCs w:val="32"/>
        </w:rPr>
        <w:t>按“</w:t>
      </w:r>
      <w:r w:rsidR="00A270F1">
        <w:rPr>
          <w:rFonts w:ascii="仿宋_GB2312" w:eastAsia="仿宋_GB2312" w:cs="仿宋_GB2312" w:hint="eastAsia"/>
          <w:kern w:val="0"/>
          <w:sz w:val="32"/>
          <w:szCs w:val="32"/>
        </w:rPr>
        <w:t>汇专科技</w:t>
      </w:r>
      <w:r w:rsidR="000F74E4">
        <w:rPr>
          <w:rFonts w:ascii="仿宋_GB2312" w:eastAsia="仿宋_GB2312" w:cs="仿宋_GB2312" w:hint="eastAsia"/>
          <w:kern w:val="0"/>
          <w:sz w:val="32"/>
          <w:szCs w:val="32"/>
        </w:rPr>
        <w:t>/</w:t>
      </w:r>
      <w:r w:rsidR="000F74E4">
        <w:rPr>
          <w:rFonts w:ascii="仿宋_GB2312" w:eastAsia="仿宋_GB2312" w:cs="仿宋_GB2312" w:hint="eastAsia"/>
          <w:kern w:val="0"/>
          <w:sz w:val="32"/>
          <w:szCs w:val="32"/>
        </w:rPr>
        <w:t>潍柴动力</w:t>
      </w:r>
      <w:r w:rsidR="00A270F1" w:rsidRPr="00F67733">
        <w:rPr>
          <w:rFonts w:ascii="仿宋_GB2312" w:eastAsia="仿宋_GB2312" w:cs="仿宋_GB2312"/>
          <w:kern w:val="0"/>
          <w:sz w:val="32"/>
          <w:szCs w:val="32"/>
        </w:rPr>
        <w:t>-</w:t>
      </w:r>
      <w:r w:rsidR="00A270F1">
        <w:rPr>
          <w:rFonts w:ascii="仿宋_GB2312" w:eastAsia="仿宋_GB2312" w:cs="仿宋_GB2312" w:hint="eastAsia"/>
          <w:kern w:val="0"/>
          <w:sz w:val="32"/>
          <w:szCs w:val="32"/>
        </w:rPr>
        <w:t>单位名称</w:t>
      </w:r>
      <w:r w:rsidR="00A270F1" w:rsidRPr="00F67733">
        <w:rPr>
          <w:rFonts w:ascii="仿宋_GB2312" w:eastAsia="仿宋_GB2312" w:cs="仿宋_GB2312"/>
          <w:kern w:val="0"/>
          <w:sz w:val="32"/>
          <w:szCs w:val="32"/>
        </w:rPr>
        <w:t>-</w:t>
      </w:r>
      <w:r w:rsidR="00A270F1">
        <w:rPr>
          <w:rFonts w:ascii="仿宋_GB2312" w:eastAsia="仿宋_GB2312" w:cs="仿宋_GB2312" w:hint="eastAsia"/>
          <w:kern w:val="0"/>
          <w:sz w:val="32"/>
          <w:szCs w:val="32"/>
        </w:rPr>
        <w:t>科技创新奖</w:t>
      </w:r>
      <w:r w:rsidR="00A270F1">
        <w:rPr>
          <w:rFonts w:ascii="仿宋_GB2312" w:eastAsia="仿宋_GB2312" w:cs="仿宋_GB2312" w:hint="eastAsia"/>
          <w:kern w:val="0"/>
          <w:sz w:val="32"/>
          <w:szCs w:val="32"/>
        </w:rPr>
        <w:t>”</w:t>
      </w:r>
      <w:r w:rsidR="000F74E4">
        <w:rPr>
          <w:rFonts w:ascii="仿宋_GB2312" w:eastAsia="仿宋_GB2312" w:cs="仿宋_GB2312" w:hint="eastAsia"/>
          <w:kern w:val="0"/>
          <w:sz w:val="32"/>
          <w:szCs w:val="32"/>
        </w:rPr>
        <w:t>格式</w:t>
      </w:r>
      <w:r w:rsidR="00A270F1">
        <w:rPr>
          <w:rFonts w:ascii="仿宋_GB2312" w:eastAsia="仿宋_GB2312" w:cs="仿宋_GB2312" w:hint="eastAsia"/>
          <w:kern w:val="0"/>
          <w:sz w:val="32"/>
          <w:szCs w:val="32"/>
        </w:rPr>
        <w:t>命名。</w:t>
      </w:r>
    </w:p>
    <w:p w14:paraId="47D4D3B0" w14:textId="4AC9E798" w:rsidR="00A270F1" w:rsidRDefault="00A270F1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14:paraId="65EEF9B8" w14:textId="74304A09" w:rsidR="00A270F1" w:rsidRDefault="00A270F1" w:rsidP="00A270F1">
      <w:pPr>
        <w:widowControl/>
        <w:shd w:val="clear" w:color="auto" w:fill="FFFFFF"/>
        <w:autoSpaceDE w:val="0"/>
        <w:spacing w:line="540" w:lineRule="exact"/>
        <w:ind w:firstLine="614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联系人：</w:t>
      </w:r>
      <w:r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姚静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王萍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</w:t>
      </w:r>
    </w:p>
    <w:p w14:paraId="3EC69832" w14:textId="7B953D0B" w:rsidR="00A270F1" w:rsidRDefault="00A270F1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color w:val="000000"/>
          <w:kern w:val="0"/>
          <w:sz w:val="32"/>
          <w:szCs w:val="32"/>
        </w:rPr>
        <w:t>联系电话：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84892160</w:t>
      </w:r>
    </w:p>
    <w:p w14:paraId="2753BFEA" w14:textId="52F643A8" w:rsidR="00A270F1" w:rsidRDefault="00A270F1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14:paraId="4C8E6117" w14:textId="62697BD2" w:rsidR="00A270F1" w:rsidRDefault="00A270F1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附件：</w:t>
      </w:r>
      <w:r w:rsidR="000F74E4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 w:rsidR="000F74E4">
        <w:rPr>
          <w:rFonts w:ascii="Times New Roman" w:eastAsia="仿宋_GB2312" w:hAnsi="Times New Roman"/>
          <w:color w:val="000000"/>
          <w:kern w:val="0"/>
          <w:sz w:val="32"/>
          <w:szCs w:val="32"/>
        </w:rPr>
        <w:t>.</w:t>
      </w:r>
      <w:r w:rsidR="000F74E4" w:rsidRPr="00FA547D">
        <w:rPr>
          <w:rFonts w:ascii="仿宋_GB2312" w:eastAsia="仿宋_GB2312" w:cs="仿宋_GB2312" w:hint="eastAsia"/>
          <w:kern w:val="0"/>
          <w:sz w:val="32"/>
          <w:szCs w:val="32"/>
        </w:rPr>
        <w:t>汇专</w:t>
      </w:r>
      <w:proofErr w:type="gramStart"/>
      <w:r w:rsidR="000F74E4" w:rsidRPr="00FA547D">
        <w:rPr>
          <w:rFonts w:ascii="仿宋_GB2312" w:eastAsia="仿宋_GB2312" w:cs="仿宋_GB2312" w:hint="eastAsia"/>
          <w:kern w:val="0"/>
          <w:sz w:val="32"/>
          <w:szCs w:val="32"/>
        </w:rPr>
        <w:t>科技</w:t>
      </w:r>
      <w:r w:rsidR="000F74E4">
        <w:rPr>
          <w:rFonts w:ascii="仿宋_GB2312" w:eastAsia="仿宋_GB2312" w:cs="仿宋_GB2312" w:hint="eastAsia"/>
          <w:kern w:val="0"/>
          <w:sz w:val="32"/>
          <w:szCs w:val="32"/>
        </w:rPr>
        <w:t>科技</w:t>
      </w:r>
      <w:proofErr w:type="gramEnd"/>
      <w:r w:rsidR="000F74E4" w:rsidRPr="00FA547D">
        <w:rPr>
          <w:rFonts w:ascii="仿宋_GB2312" w:eastAsia="仿宋_GB2312" w:cs="仿宋_GB2312" w:hint="eastAsia"/>
          <w:kern w:val="0"/>
          <w:sz w:val="32"/>
          <w:szCs w:val="32"/>
        </w:rPr>
        <w:t>创新奖教金实施细则</w:t>
      </w:r>
    </w:p>
    <w:p w14:paraId="6B1C9689" w14:textId="03C00EFE" w:rsidR="000F74E4" w:rsidRDefault="000F74E4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  2.</w:t>
      </w:r>
      <w:proofErr w:type="gramStart"/>
      <w:r w:rsidRPr="00FA547D">
        <w:rPr>
          <w:rFonts w:ascii="仿宋_GB2312" w:eastAsia="仿宋_GB2312" w:cs="仿宋_GB2312" w:hint="eastAsia"/>
          <w:kern w:val="0"/>
          <w:sz w:val="32"/>
          <w:szCs w:val="32"/>
        </w:rPr>
        <w:t>潍</w:t>
      </w:r>
      <w:proofErr w:type="gramEnd"/>
      <w:r w:rsidRPr="00FA547D">
        <w:rPr>
          <w:rFonts w:ascii="仿宋_GB2312" w:eastAsia="仿宋_GB2312" w:cs="仿宋_GB2312" w:hint="eastAsia"/>
          <w:kern w:val="0"/>
          <w:sz w:val="32"/>
          <w:szCs w:val="32"/>
        </w:rPr>
        <w:t>柴动力科技创新奖教金实施细则</w:t>
      </w:r>
    </w:p>
    <w:p w14:paraId="0CD097E7" w14:textId="35EC528F" w:rsidR="000F74E4" w:rsidRDefault="000F74E4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  3.</w:t>
      </w:r>
      <w:r w:rsidRPr="00653C84">
        <w:rPr>
          <w:rFonts w:ascii="仿宋_GB2312" w:eastAsia="仿宋_GB2312" w:cs="仿宋_GB2312" w:hint="eastAsia"/>
          <w:kern w:val="0"/>
          <w:sz w:val="32"/>
          <w:szCs w:val="32"/>
        </w:rPr>
        <w:t>汇专</w:t>
      </w:r>
      <w:proofErr w:type="gramStart"/>
      <w:r w:rsidRPr="00653C84">
        <w:rPr>
          <w:rFonts w:ascii="仿宋_GB2312" w:eastAsia="仿宋_GB2312" w:cs="仿宋_GB2312" w:hint="eastAsia"/>
          <w:kern w:val="0"/>
          <w:sz w:val="32"/>
          <w:szCs w:val="32"/>
        </w:rPr>
        <w:t>科技科技</w:t>
      </w:r>
      <w:proofErr w:type="gramEnd"/>
      <w:r w:rsidRPr="00653C84">
        <w:rPr>
          <w:rFonts w:ascii="仿宋_GB2312" w:eastAsia="仿宋_GB2312" w:cs="仿宋_GB2312" w:hint="eastAsia"/>
          <w:kern w:val="0"/>
          <w:sz w:val="32"/>
          <w:szCs w:val="32"/>
        </w:rPr>
        <w:t>创新奖教金推荐表</w:t>
      </w:r>
    </w:p>
    <w:p w14:paraId="4627FEE8" w14:textId="090683B3" w:rsidR="000F74E4" w:rsidRDefault="000F74E4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      4.</w:t>
      </w:r>
      <w:proofErr w:type="gramStart"/>
      <w:r w:rsidRPr="00653C84">
        <w:rPr>
          <w:rFonts w:ascii="仿宋_GB2312" w:eastAsia="仿宋_GB2312" w:cs="仿宋_GB2312" w:hint="eastAsia"/>
          <w:kern w:val="0"/>
          <w:sz w:val="32"/>
          <w:szCs w:val="32"/>
        </w:rPr>
        <w:t>潍</w:t>
      </w:r>
      <w:proofErr w:type="gramEnd"/>
      <w:r w:rsidRPr="00653C84">
        <w:rPr>
          <w:rFonts w:ascii="仿宋_GB2312" w:eastAsia="仿宋_GB2312" w:cs="仿宋_GB2312" w:hint="eastAsia"/>
          <w:kern w:val="0"/>
          <w:sz w:val="32"/>
          <w:szCs w:val="32"/>
        </w:rPr>
        <w:t>柴动力科技创新奖教金推荐表</w:t>
      </w:r>
    </w:p>
    <w:p w14:paraId="05AAEE1D" w14:textId="7A20027A" w:rsidR="000F74E4" w:rsidRDefault="000F74E4" w:rsidP="004303F5">
      <w:pPr>
        <w:widowControl/>
        <w:shd w:val="clear" w:color="auto" w:fill="FFFFFF"/>
        <w:autoSpaceDE w:val="0"/>
        <w:spacing w:line="540" w:lineRule="exact"/>
        <w:ind w:leftChars="200" w:left="1700" w:hangingChars="400" w:hanging="12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  </w:t>
      </w:r>
      <w:r w:rsidR="004303F5"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kern w:val="0"/>
          <w:sz w:val="32"/>
          <w:szCs w:val="32"/>
        </w:rPr>
        <w:t>5.</w:t>
      </w:r>
      <w:r w:rsidR="004303F5" w:rsidRPr="00F67733">
        <w:rPr>
          <w:rFonts w:ascii="仿宋_GB2312" w:eastAsia="仿宋_GB2312" w:cs="仿宋_GB2312"/>
          <w:kern w:val="0"/>
          <w:sz w:val="32"/>
          <w:szCs w:val="32"/>
        </w:rPr>
        <w:t>2022年度汇专</w:t>
      </w:r>
      <w:proofErr w:type="gramStart"/>
      <w:r w:rsidR="004303F5" w:rsidRPr="00F67733">
        <w:rPr>
          <w:rFonts w:ascii="仿宋_GB2312" w:eastAsia="仿宋_GB2312" w:cs="仿宋_GB2312"/>
          <w:kern w:val="0"/>
          <w:sz w:val="32"/>
          <w:szCs w:val="32"/>
        </w:rPr>
        <w:t>科技科技</w:t>
      </w:r>
      <w:proofErr w:type="gramEnd"/>
      <w:r w:rsidR="004303F5" w:rsidRPr="00F67733">
        <w:rPr>
          <w:rFonts w:ascii="仿宋_GB2312" w:eastAsia="仿宋_GB2312" w:cs="仿宋_GB2312"/>
          <w:kern w:val="0"/>
          <w:sz w:val="32"/>
          <w:szCs w:val="32"/>
        </w:rPr>
        <w:t>创新奖教金推荐材料汇总表</w:t>
      </w:r>
    </w:p>
    <w:p w14:paraId="390C01D9" w14:textId="2A64C9E3" w:rsidR="004303F5" w:rsidRPr="000F74E4" w:rsidRDefault="004303F5" w:rsidP="004303F5">
      <w:pPr>
        <w:widowControl/>
        <w:shd w:val="clear" w:color="auto" w:fill="FFFFFF"/>
        <w:autoSpaceDE w:val="0"/>
        <w:spacing w:line="540" w:lineRule="exact"/>
        <w:ind w:leftChars="200" w:left="1700" w:hangingChars="400" w:hanging="1280"/>
        <w:jc w:val="left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     6.</w:t>
      </w:r>
      <w:r w:rsidRPr="00F67733">
        <w:rPr>
          <w:rFonts w:ascii="仿宋_GB2312" w:eastAsia="仿宋_GB2312" w:cs="仿宋_GB2312" w:hint="eastAsia"/>
          <w:kern w:val="0"/>
          <w:sz w:val="32"/>
          <w:szCs w:val="32"/>
        </w:rPr>
        <w:t>2022年度</w:t>
      </w:r>
      <w:proofErr w:type="gramStart"/>
      <w:r w:rsidRPr="00F67733">
        <w:rPr>
          <w:rFonts w:ascii="仿宋_GB2312" w:eastAsia="仿宋_GB2312" w:cs="仿宋_GB2312" w:hint="eastAsia"/>
          <w:kern w:val="0"/>
          <w:sz w:val="32"/>
          <w:szCs w:val="32"/>
        </w:rPr>
        <w:t>潍</w:t>
      </w:r>
      <w:proofErr w:type="gramEnd"/>
      <w:r w:rsidRPr="00F67733">
        <w:rPr>
          <w:rFonts w:ascii="仿宋_GB2312" w:eastAsia="仿宋_GB2312" w:cs="仿宋_GB2312" w:hint="eastAsia"/>
          <w:kern w:val="0"/>
          <w:sz w:val="32"/>
          <w:szCs w:val="32"/>
        </w:rPr>
        <w:t>柴动力科技创新奖教金推荐材料汇总表</w:t>
      </w:r>
    </w:p>
    <w:p w14:paraId="659FF36D" w14:textId="444A777C" w:rsidR="00A270F1" w:rsidRDefault="00A270F1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14:paraId="77D6B68C" w14:textId="03260549" w:rsidR="00A270F1" w:rsidRDefault="00A270F1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14:paraId="64A56EB3" w14:textId="3994B72D" w:rsidR="00A270F1" w:rsidRDefault="00A270F1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14:paraId="6DC6CD78" w14:textId="5BA57EB2" w:rsidR="00A270F1" w:rsidRPr="00945655" w:rsidRDefault="00A270F1" w:rsidP="00A270F1">
      <w:pPr>
        <w:widowControl/>
        <w:shd w:val="clear" w:color="auto" w:fill="FFFFFF"/>
        <w:autoSpaceDE w:val="0"/>
        <w:spacing w:line="540" w:lineRule="exact"/>
        <w:ind w:leftChars="1600" w:left="5920" w:hangingChars="800" w:hanging="256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                            </w:t>
      </w:r>
      <w:r w:rsidRPr="00945655">
        <w:rPr>
          <w:rFonts w:ascii="Times New Roman" w:eastAsia="仿宋_GB2312" w:hAnsi="Times New Roman"/>
          <w:color w:val="000000"/>
          <w:kern w:val="0"/>
          <w:sz w:val="32"/>
          <w:szCs w:val="32"/>
        </w:rPr>
        <w:t>科学技术研究院</w:t>
      </w:r>
    </w:p>
    <w:p w14:paraId="7EC5546C" w14:textId="60A6F6A8" w:rsidR="00A270F1" w:rsidRDefault="00A270F1" w:rsidP="00A270F1">
      <w:pPr>
        <w:widowControl/>
        <w:shd w:val="clear" w:color="auto" w:fill="FFFFFF"/>
        <w:autoSpaceDE w:val="0"/>
        <w:spacing w:line="540" w:lineRule="exact"/>
        <w:ind w:firstLineChars="1800" w:firstLine="576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945655">
        <w:rPr>
          <w:rFonts w:ascii="Times New Roman" w:eastAsia="仿宋_GB2312" w:hAnsi="Times New Roman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22</w:t>
      </w:r>
      <w:r w:rsidRPr="00945655">
        <w:rPr>
          <w:rFonts w:ascii="Times New Roman" w:eastAsia="仿宋_GB2312" w:hAnsi="Times New Roman"/>
          <w:color w:val="000000"/>
          <w:kern w:val="0"/>
          <w:sz w:val="32"/>
          <w:szCs w:val="32"/>
        </w:rPr>
        <w:t>年</w:t>
      </w:r>
      <w:r w:rsidRPr="00945655">
        <w:rPr>
          <w:rFonts w:ascii="Times New Roman" w:eastAsia="仿宋_GB2312" w:hAnsi="Times New Roman"/>
          <w:color w:val="000000"/>
          <w:kern w:val="0"/>
          <w:sz w:val="32"/>
          <w:szCs w:val="32"/>
        </w:rPr>
        <w:t>9</w:t>
      </w:r>
      <w:r w:rsidRPr="00945655">
        <w:rPr>
          <w:rFonts w:ascii="Times New Roman" w:eastAsia="仿宋_GB2312" w:hAnsi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28</w:t>
      </w:r>
      <w:r w:rsidRPr="00945655">
        <w:rPr>
          <w:rFonts w:ascii="Times New Roman" w:eastAsia="仿宋_GB2312" w:hAnsi="Times New Roman"/>
          <w:color w:val="000000"/>
          <w:kern w:val="0"/>
          <w:sz w:val="32"/>
          <w:szCs w:val="32"/>
        </w:rPr>
        <w:t>日</w:t>
      </w:r>
    </w:p>
    <w:p w14:paraId="19440447" w14:textId="7344BFB9" w:rsidR="00A270F1" w:rsidRPr="00653C84" w:rsidRDefault="00A270F1" w:rsidP="00A270F1">
      <w:pPr>
        <w:widowControl/>
        <w:shd w:val="clear" w:color="auto" w:fill="FFFFFF"/>
        <w:autoSpaceDE w:val="0"/>
        <w:spacing w:line="540" w:lineRule="exact"/>
        <w:ind w:firstLineChars="200" w:firstLine="64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</w:p>
    <w:sectPr w:rsidR="00A270F1" w:rsidRPr="00653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0C52" w14:textId="77777777" w:rsidR="00CA31AE" w:rsidRDefault="00CA31AE" w:rsidP="001375F0">
      <w:r>
        <w:separator/>
      </w:r>
    </w:p>
  </w:endnote>
  <w:endnote w:type="continuationSeparator" w:id="0">
    <w:p w14:paraId="3186E23D" w14:textId="77777777" w:rsidR="00CA31AE" w:rsidRDefault="00CA31AE" w:rsidP="0013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EF1A" w14:textId="77777777" w:rsidR="00CA31AE" w:rsidRDefault="00CA31AE" w:rsidP="001375F0">
      <w:r>
        <w:separator/>
      </w:r>
    </w:p>
  </w:footnote>
  <w:footnote w:type="continuationSeparator" w:id="0">
    <w:p w14:paraId="6B7816BD" w14:textId="77777777" w:rsidR="00CA31AE" w:rsidRDefault="00CA31AE" w:rsidP="0013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AFD"/>
    <w:multiLevelType w:val="hybridMultilevel"/>
    <w:tmpl w:val="5576FB40"/>
    <w:lvl w:ilvl="0" w:tplc="F796D0F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98978FA"/>
    <w:multiLevelType w:val="hybridMultilevel"/>
    <w:tmpl w:val="E00A8040"/>
    <w:lvl w:ilvl="0" w:tplc="6DDE565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3A07FD0"/>
    <w:multiLevelType w:val="hybridMultilevel"/>
    <w:tmpl w:val="05A8624E"/>
    <w:lvl w:ilvl="0" w:tplc="9A260E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60659819">
    <w:abstractNumId w:val="1"/>
  </w:num>
  <w:num w:numId="2" w16cid:durableId="637344148">
    <w:abstractNumId w:val="0"/>
  </w:num>
  <w:num w:numId="3" w16cid:durableId="420444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BB"/>
    <w:rsid w:val="00014AA9"/>
    <w:rsid w:val="000C2989"/>
    <w:rsid w:val="000D2FEB"/>
    <w:rsid w:val="000F74E4"/>
    <w:rsid w:val="0010336F"/>
    <w:rsid w:val="001375F0"/>
    <w:rsid w:val="001428B5"/>
    <w:rsid w:val="001A3CB0"/>
    <w:rsid w:val="00306681"/>
    <w:rsid w:val="0033250B"/>
    <w:rsid w:val="003570C4"/>
    <w:rsid w:val="003A6A51"/>
    <w:rsid w:val="00403BBD"/>
    <w:rsid w:val="004303F5"/>
    <w:rsid w:val="00653C84"/>
    <w:rsid w:val="006C501D"/>
    <w:rsid w:val="00705D94"/>
    <w:rsid w:val="007142FA"/>
    <w:rsid w:val="007E4F92"/>
    <w:rsid w:val="008817AB"/>
    <w:rsid w:val="008D2F11"/>
    <w:rsid w:val="009C092A"/>
    <w:rsid w:val="00A270F1"/>
    <w:rsid w:val="00B93D3C"/>
    <w:rsid w:val="00C361A4"/>
    <w:rsid w:val="00C36E55"/>
    <w:rsid w:val="00C4786A"/>
    <w:rsid w:val="00C807B5"/>
    <w:rsid w:val="00C9199B"/>
    <w:rsid w:val="00CA31AE"/>
    <w:rsid w:val="00D21602"/>
    <w:rsid w:val="00DE5D6D"/>
    <w:rsid w:val="00EF4D3D"/>
    <w:rsid w:val="00F03D1E"/>
    <w:rsid w:val="00F331DB"/>
    <w:rsid w:val="00F42BB6"/>
    <w:rsid w:val="00F42FED"/>
    <w:rsid w:val="00F67733"/>
    <w:rsid w:val="00F83880"/>
    <w:rsid w:val="00FA547D"/>
    <w:rsid w:val="00FB56BB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430D9"/>
  <w15:chartTrackingRefBased/>
  <w15:docId w15:val="{E54612F0-044D-4DBC-B68D-BE14D4B3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5F0"/>
    <w:rPr>
      <w:sz w:val="18"/>
      <w:szCs w:val="18"/>
    </w:rPr>
  </w:style>
  <w:style w:type="paragraph" w:styleId="a7">
    <w:name w:val="List Paragraph"/>
    <w:basedOn w:val="a"/>
    <w:uiPriority w:val="34"/>
    <w:qFormat/>
    <w:rsid w:val="00C807B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270F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2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姚静</cp:lastModifiedBy>
  <cp:revision>17</cp:revision>
  <dcterms:created xsi:type="dcterms:W3CDTF">2021-06-17T13:51:00Z</dcterms:created>
  <dcterms:modified xsi:type="dcterms:W3CDTF">2022-09-28T08:35:00Z</dcterms:modified>
</cp:coreProperties>
</file>