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8CAA" w14:textId="3C2F5377" w:rsidR="00A25EBF" w:rsidRPr="00FB5DAE" w:rsidRDefault="00A25EBF">
      <w:pPr>
        <w:rPr>
          <w:color w:val="00006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B5DAE" w:rsidRPr="00FB5DAE" w14:paraId="707E4742" w14:textId="77777777" w:rsidTr="00AC7B53">
        <w:trPr>
          <w:trHeight w:val="1528"/>
        </w:trPr>
        <w:tc>
          <w:tcPr>
            <w:tcW w:w="10762" w:type="dxa"/>
            <w:tcBorders>
              <w:top w:val="nil"/>
              <w:left w:val="nil"/>
              <w:bottom w:val="nil"/>
              <w:right w:val="nil"/>
            </w:tcBorders>
            <w:shd w:val="clear" w:color="auto" w:fill="C5E0B3" w:themeFill="accent6" w:themeFillTint="66"/>
          </w:tcPr>
          <w:p w14:paraId="0442F143" w14:textId="0A5335B9" w:rsidR="0063674A" w:rsidRPr="00FB5DAE" w:rsidRDefault="00AC7B53" w:rsidP="0063674A">
            <w:pPr>
              <w:jc w:val="right"/>
              <w:rPr>
                <w:rFonts w:ascii="微软雅黑" w:eastAsia="微软雅黑" w:hAnsi="微软雅黑"/>
                <w:b/>
                <w:bCs/>
                <w:color w:val="000066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00066"/>
                <w:sz w:val="36"/>
                <w:szCs w:val="36"/>
              </w:rPr>
              <w:t>张鑫扬</w:t>
            </w:r>
          </w:p>
          <w:p w14:paraId="71A8B6EB" w14:textId="5FC1E3C5" w:rsidR="00A75820" w:rsidRPr="00FB5DAE" w:rsidRDefault="00BE6152" w:rsidP="0063674A">
            <w:pPr>
              <w:jc w:val="right"/>
              <w:rPr>
                <w:rFonts w:ascii="微软雅黑" w:eastAsia="微软雅黑" w:hAnsi="微软雅黑"/>
                <w:b/>
                <w:bCs/>
                <w:color w:val="000066"/>
                <w:sz w:val="36"/>
                <w:szCs w:val="36"/>
              </w:rPr>
            </w:pPr>
            <w:r w:rsidRPr="00FB5DAE">
              <w:rPr>
                <w:rFonts w:ascii="微软雅黑" w:eastAsia="微软雅黑" w:hAnsi="微软雅黑"/>
                <w:b/>
                <w:bCs/>
                <w:noProof/>
                <w:color w:val="000066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7421196" wp14:editId="2C8DFD07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539115</wp:posOffset>
                      </wp:positionV>
                      <wp:extent cx="2790825" cy="8816340"/>
                      <wp:effectExtent l="0" t="0" r="9525" b="3810"/>
                      <wp:wrapNone/>
                      <wp:docPr id="217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0825" cy="8816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14096" w14:textId="0527A7EA" w:rsidR="0018402D" w:rsidRDefault="0018402D"/>
                                <w:tbl>
                                  <w:tblPr>
                                    <w:tblStyle w:val="a7"/>
                                    <w:tblW w:w="424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248"/>
                                  </w:tblGrid>
                                  <w:tr w:rsidR="0018402D" w14:paraId="1DBA94FE" w14:textId="77777777" w:rsidTr="00CD1996">
                                    <w:tc>
                                      <w:tcPr>
                                        <w:tcW w:w="4248" w:type="dxa"/>
                                        <w:tcBorders>
                                          <w:bottom w:val="single" w:sz="48" w:space="0" w:color="A8D08D" w:themeColor="accent6" w:themeTint="99"/>
                                        </w:tcBorders>
                                      </w:tcPr>
                                      <w:p w14:paraId="46B15FF2" w14:textId="3E2E646C" w:rsidR="0018402D" w:rsidRDefault="0018402D"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研究方向</w:t>
                                        </w:r>
                                      </w:p>
                                    </w:tc>
                                  </w:tr>
                                  <w:tr w:rsidR="0018402D" w14:paraId="09DB5094" w14:textId="77777777" w:rsidTr="00CD1996">
                                    <w:tc>
                                      <w:tcPr>
                                        <w:tcW w:w="4248" w:type="dxa"/>
                                        <w:tcBorders>
                                          <w:top w:val="single" w:sz="48" w:space="0" w:color="A8D08D" w:themeColor="accent6" w:themeTint="99"/>
                                          <w:bottom w:val="nil"/>
                                        </w:tcBorders>
                                      </w:tcPr>
                                      <w:p w14:paraId="3345C6EA" w14:textId="507BC68C" w:rsidR="0018402D" w:rsidRDefault="0018402D">
                                        <w:pP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复合材料</w:t>
                                        </w:r>
                                      </w:p>
                                      <w:p w14:paraId="377CC0D3" w14:textId="77777777" w:rsidR="0018402D" w:rsidRDefault="0018402D">
                                        <w:pPr>
                                          <w:rPr>
                                            <w:rFonts w:hint="eastAsia"/>
                                          </w:rPr>
                                        </w:pPr>
                                      </w:p>
                                      <w:p w14:paraId="19F29218" w14:textId="026D398F" w:rsidR="0018402D" w:rsidRDefault="0018402D"/>
                                    </w:tc>
                                  </w:tr>
                                  <w:tr w:rsidR="0018402D" w14:paraId="7C5B1E54" w14:textId="77777777" w:rsidTr="00CD1996">
                                    <w:tc>
                                      <w:tcPr>
                                        <w:tcW w:w="4248" w:type="dxa"/>
                                        <w:tcBorders>
                                          <w:bottom w:val="single" w:sz="48" w:space="0" w:color="A8D08D" w:themeColor="accent6" w:themeTint="99"/>
                                        </w:tcBorders>
                                      </w:tcPr>
                                      <w:p w14:paraId="3DAEF789" w14:textId="16A4320E" w:rsidR="0018402D" w:rsidRDefault="0018402D"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国际会议信息</w:t>
                                        </w:r>
                                      </w:p>
                                    </w:tc>
                                  </w:tr>
                                  <w:tr w:rsidR="0018402D" w14:paraId="0A34B2EC" w14:textId="77777777" w:rsidTr="0063674A">
                                    <w:trPr>
                                      <w:trHeight w:val="1378"/>
                                    </w:trPr>
                                    <w:tc>
                                      <w:tcPr>
                                        <w:tcW w:w="4248" w:type="dxa"/>
                                        <w:tcBorders>
                                          <w:top w:val="single" w:sz="48" w:space="0" w:color="A8D08D" w:themeColor="accent6" w:themeTint="99"/>
                                          <w:bottom w:val="nil"/>
                                        </w:tcBorders>
                                      </w:tcPr>
                                      <w:p w14:paraId="6028F43C" w14:textId="7BF29BDC" w:rsidR="0018402D" w:rsidRPr="005B636C" w:rsidRDefault="0018402D" w:rsidP="005B636C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636C">
                                          <w:rPr>
                                            <w:rFonts w:ascii="宋体" w:eastAsia="宋体" w:hAnsi="宋体" w:cs="宋体" w:hint="eastAsia"/>
                                            <w:sz w:val="24"/>
                                            <w:szCs w:val="24"/>
                                          </w:rPr>
                                          <w:t>▂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会议名称：</w:t>
                                        </w:r>
                                        <w:r w:rsidRPr="00AC7B53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2018</w:t>
                                        </w:r>
                                        <w:r w:rsidRPr="00AC7B5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Advanced Nano and Energy material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(A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NEM 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201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)</w:t>
                                        </w:r>
                                      </w:p>
                                      <w:p w14:paraId="1E2E8BAC" w14:textId="16A45AC8" w:rsidR="0018402D" w:rsidRPr="005B636C" w:rsidRDefault="0018402D" w:rsidP="005B636C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636C">
                                          <w:rPr>
                                            <w:rFonts w:ascii="宋体" w:eastAsia="宋体" w:hAnsi="宋体" w:cs="宋体" w:hint="eastAsia"/>
                                            <w:sz w:val="24"/>
                                            <w:szCs w:val="24"/>
                                          </w:rPr>
                                          <w:t>▃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时间：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201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</w:p>
                                      <w:p w14:paraId="1452E7D9" w14:textId="46BDBA0E" w:rsidR="0018402D" w:rsidRPr="005B636C" w:rsidRDefault="0018402D" w:rsidP="005B636C">
                                        <w:pPr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5B636C">
                                          <w:rPr>
                                            <w:rFonts w:ascii="宋体" w:eastAsia="宋体" w:hAnsi="宋体" w:cs="宋体" w:hint="eastAsia"/>
                                            <w:sz w:val="24"/>
                                            <w:szCs w:val="24"/>
                                          </w:rPr>
                                          <w:t>▅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地点：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Perth</w:t>
                                        </w:r>
                                        <w:r w:rsidRPr="005B636C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, Australia</w:t>
                                        </w:r>
                                      </w:p>
                                      <w:p w14:paraId="4EA77B5E" w14:textId="5737D77E" w:rsidR="0018402D" w:rsidRDefault="0018402D" w:rsidP="000D648A"/>
                                    </w:tc>
                                  </w:tr>
                                  <w:tr w:rsidR="0018402D" w14:paraId="7B0E4B80" w14:textId="77777777" w:rsidTr="0063674A">
                                    <w:tc>
                                      <w:tcPr>
                                        <w:tcW w:w="4248" w:type="dxa"/>
                                        <w:tcBorders>
                                          <w:top w:val="nil"/>
                                          <w:bottom w:val="single" w:sz="48" w:space="0" w:color="A8D08D" w:themeColor="accent6" w:themeTint="99"/>
                                        </w:tcBorders>
                                      </w:tcPr>
                                      <w:p w14:paraId="5A6F4DF3" w14:textId="7DE614E1" w:rsidR="0018402D" w:rsidRDefault="0018402D"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参会心得体会</w:t>
                                        </w:r>
                                      </w:p>
                                    </w:tc>
                                  </w:tr>
                                  <w:tr w:rsidR="0018402D" w14:paraId="4701853F" w14:textId="77777777" w:rsidTr="0063674A">
                                    <w:tc>
                                      <w:tcPr>
                                        <w:tcW w:w="4248" w:type="dxa"/>
                                        <w:tcBorders>
                                          <w:top w:val="single" w:sz="48" w:space="0" w:color="A8D08D" w:themeColor="accent6" w:themeTint="99"/>
                                          <w:bottom w:val="nil"/>
                                        </w:tcBorders>
                                      </w:tcPr>
                                      <w:p w14:paraId="5FF30C3D" w14:textId="5355B014" w:rsidR="0018402D" w:rsidRPr="00AD35E3" w:rsidRDefault="0018402D" w:rsidP="00AD35E3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firstLineChars="0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加深了对新材料的发展和研究深入体会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激励在后续的科研中还需要更加努力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；</w:t>
                                        </w:r>
                                      </w:p>
                                      <w:p w14:paraId="0A296D09" w14:textId="2E8475EA" w:rsidR="0018402D" w:rsidRPr="00AD35E3" w:rsidRDefault="0018402D" w:rsidP="00AD35E3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firstLineChars="0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通过交流发现，现有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学术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的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研究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内容和成果还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存在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着差距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需要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今后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研究工作中进一步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改善和提高；</w:t>
                                        </w:r>
                                      </w:p>
                                      <w:p w14:paraId="1106A556" w14:textId="14B9E6B4" w:rsidR="0018402D" w:rsidRDefault="0018402D" w:rsidP="00DA5E6B">
                                        <w:pPr>
                                          <w:pStyle w:val="a8"/>
                                          <w:numPr>
                                            <w:ilvl w:val="0"/>
                                            <w:numId w:val="1"/>
                                          </w:numPr>
                                          <w:ind w:firstLineChars="0"/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结识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了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国外许多优秀的专家学者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，通过与对方交流，学习了很多解决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专业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问题的方法和经验。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</w:tbl>
                                <w:p w14:paraId="615FE25E" w14:textId="38DD55DF" w:rsidR="0018402D" w:rsidRDefault="0018402D"/>
                                <w:p w14:paraId="1E341BE3" w14:textId="501E9F11" w:rsidR="0018402D" w:rsidRDefault="0018402D"/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381"/>
                                  </w:tblGrid>
                                  <w:tr w:rsidR="0018402D" w14:paraId="10FEAA06" w14:textId="77777777" w:rsidTr="000E2B93">
                                    <w:tc>
                                      <w:tcPr>
                                        <w:tcW w:w="4381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6E821F7B" w14:textId="096764C9" w:rsidR="0018402D" w:rsidRDefault="0018402D" w:rsidP="000E2B93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联系方式</w:t>
                                        </w:r>
                                      </w:p>
                                    </w:tc>
                                  </w:tr>
                                  <w:tr w:rsidR="0018402D" w14:paraId="23A42054" w14:textId="77777777" w:rsidTr="00BE6152">
                                    <w:tc>
                                      <w:tcPr>
                                        <w:tcW w:w="4381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5B23854D" w14:textId="1EC12BEE" w:rsidR="0018402D" w:rsidRPr="00AD35E3" w:rsidRDefault="0018402D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  <w:t>☏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电话：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15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051832617</w:t>
                                        </w:r>
                                      </w:p>
                                      <w:p w14:paraId="7CBDBE06" w14:textId="76B53838" w:rsidR="0018402D" w:rsidRPr="00AD35E3" w:rsidRDefault="0018402D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Segoe UI Emoji" w:eastAsia="宋体" w:hAnsi="Segoe UI Emoji" w:cs="Segoe UI Emoji"/>
                                            <w:sz w:val="24"/>
                                            <w:szCs w:val="24"/>
                                          </w:rPr>
                                          <w:t>✉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Email: 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xinyang_zh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@nuaa.edu.cn</w:t>
                                        </w:r>
                                      </w:p>
                                      <w:p w14:paraId="162FF155" w14:textId="2423709D" w:rsidR="0018402D" w:rsidRDefault="0018402D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AD35E3"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  <w:t>☊</w:t>
                                        </w:r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QQ/</w:t>
                                        </w:r>
                                        <w:proofErr w:type="gramStart"/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微信</w:t>
                                        </w:r>
                                        <w:proofErr w:type="gramEnd"/>
                                        <w:r w:rsidRPr="00AD35E3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: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525080252/15051832617</w:t>
                                        </w:r>
                                      </w:p>
                                      <w:p w14:paraId="25A72C6F" w14:textId="19605B3E" w:rsidR="0018402D" w:rsidRDefault="0018402D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209926DA" w14:textId="77777777" w:rsidR="0018402D" w:rsidRPr="00AD35E3" w:rsidRDefault="0018402D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4CD50DE" w14:textId="6B75A1AC" w:rsidR="0018402D" w:rsidRPr="000E2B93" w:rsidRDefault="0018402D" w:rsidP="000E2B93">
                                        <w:pPr>
                                          <w:rPr>
                                            <w:rFonts w:ascii="宋体" w:eastAsia="宋体" w:hAnsi="宋体"/>
                                            <w:b/>
                                            <w:bCs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BE6152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致谢</w:t>
                                        </w:r>
                                      </w:p>
                                    </w:tc>
                                  </w:tr>
                                  <w:tr w:rsidR="0018402D" w14:paraId="69A148E0" w14:textId="77777777" w:rsidTr="00BE6152">
                                    <w:tc>
                                      <w:tcPr>
                                        <w:tcW w:w="4381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54C4288" w14:textId="527F29C8" w:rsidR="0018402D" w:rsidRPr="00AD35E3" w:rsidRDefault="0018402D" w:rsidP="00042FBF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042FBF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感谢南京航空航天大学研究生院</w:t>
                                        </w:r>
                                        <w:r w:rsidRP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201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8</w:t>
                                        </w:r>
                                        <w:r w:rsidRP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年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12</w:t>
                                        </w:r>
                                        <w:r w:rsidRPr="00042FBF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月博士生国际学术交流基金资助</w:t>
                                        </w:r>
                                        <w:r w:rsidRPr="00042FBF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。</w:t>
                                        </w:r>
                                      </w:p>
                                    </w:tc>
                                  </w:tr>
                                  <w:tr w:rsidR="0018402D" w14:paraId="586928BA" w14:textId="77777777" w:rsidTr="00BE6152">
                                    <w:tc>
                                      <w:tcPr>
                                        <w:tcW w:w="438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0452A00" w14:textId="77777777" w:rsidR="0018402D" w:rsidRPr="00AD35E3" w:rsidRDefault="0018402D" w:rsidP="001B6485">
                                        <w:pPr>
                                          <w:snapToGrid w:val="0"/>
                                          <w:jc w:val="left"/>
                                          <w:rPr>
                                            <w:rFonts w:ascii="Segoe UI Symbol" w:eastAsia="宋体" w:hAnsi="Segoe UI Symbol" w:cs="Segoe UI Symbo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20E0F09" w14:textId="3A6F4E81" w:rsidR="0018402D" w:rsidRPr="00FB5DAE" w:rsidRDefault="0018402D" w:rsidP="00FB5DAE">
                                  <w:pP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211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.75pt;margin-top:42.45pt;width:219.75pt;height:6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" filled="f" stroked="f">
                      <v:textbox inset="0,0,0,0">
                        <w:txbxContent>
                          <w:p w14:paraId="28014096" w14:textId="0527A7EA" w:rsidR="0018402D" w:rsidRDefault="0018402D"/>
                          <w:tbl>
                            <w:tblPr>
                              <w:tblStyle w:val="a7"/>
                              <w:tblW w:w="424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</w:tblGrid>
                            <w:tr w:rsidR="0018402D" w14:paraId="1DBA94FE" w14:textId="77777777" w:rsidTr="00CD1996">
                              <w:tc>
                                <w:tcPr>
                                  <w:tcW w:w="4248" w:type="dxa"/>
                                  <w:tcBorders>
                                    <w:bottom w:val="single" w:sz="48" w:space="0" w:color="A8D08D" w:themeColor="accent6" w:themeTint="99"/>
                                  </w:tcBorders>
                                </w:tcPr>
                                <w:p w14:paraId="46B15FF2" w14:textId="3E2E646C" w:rsidR="0018402D" w:rsidRDefault="0018402D"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研究方向</w:t>
                                  </w:r>
                                </w:p>
                              </w:tc>
                            </w:tr>
                            <w:tr w:rsidR="0018402D" w14:paraId="09DB5094" w14:textId="77777777" w:rsidTr="00CD1996">
                              <w:tc>
                                <w:tcPr>
                                  <w:tcW w:w="4248" w:type="dxa"/>
                                  <w:tcBorders>
                                    <w:top w:val="single" w:sz="48" w:space="0" w:color="A8D08D" w:themeColor="accent6" w:themeTint="99"/>
                                    <w:bottom w:val="nil"/>
                                  </w:tcBorders>
                                </w:tcPr>
                                <w:p w14:paraId="3345C6EA" w14:textId="507BC68C" w:rsidR="0018402D" w:rsidRDefault="0018402D">
                                  <w:pP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复合材料</w:t>
                                  </w:r>
                                </w:p>
                                <w:p w14:paraId="377CC0D3" w14:textId="77777777" w:rsidR="0018402D" w:rsidRDefault="0018402D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14:paraId="19F29218" w14:textId="026D398F" w:rsidR="0018402D" w:rsidRDefault="0018402D"/>
                              </w:tc>
                            </w:tr>
                            <w:tr w:rsidR="0018402D" w14:paraId="7C5B1E54" w14:textId="77777777" w:rsidTr="00CD1996">
                              <w:tc>
                                <w:tcPr>
                                  <w:tcW w:w="4248" w:type="dxa"/>
                                  <w:tcBorders>
                                    <w:bottom w:val="single" w:sz="48" w:space="0" w:color="A8D08D" w:themeColor="accent6" w:themeTint="99"/>
                                  </w:tcBorders>
                                </w:tcPr>
                                <w:p w14:paraId="3DAEF789" w14:textId="16A4320E" w:rsidR="0018402D" w:rsidRDefault="0018402D"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国际会议信息</w:t>
                                  </w:r>
                                </w:p>
                              </w:tc>
                            </w:tr>
                            <w:tr w:rsidR="0018402D" w14:paraId="0A34B2EC" w14:textId="77777777" w:rsidTr="0063674A">
                              <w:trPr>
                                <w:trHeight w:val="1378"/>
                              </w:trPr>
                              <w:tc>
                                <w:tcPr>
                                  <w:tcW w:w="4248" w:type="dxa"/>
                                  <w:tcBorders>
                                    <w:top w:val="single" w:sz="48" w:space="0" w:color="A8D08D" w:themeColor="accent6" w:themeTint="99"/>
                                    <w:bottom w:val="nil"/>
                                  </w:tcBorders>
                                </w:tcPr>
                                <w:p w14:paraId="6028F43C" w14:textId="7BF29BDC" w:rsidR="0018402D" w:rsidRPr="005B636C" w:rsidRDefault="0018402D" w:rsidP="005B636C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636C"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▂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会议名称：</w:t>
                                  </w:r>
                                  <w:r w:rsidRPr="00AC7B53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2018</w:t>
                                  </w:r>
                                  <w:r w:rsidRPr="00AC7B5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Advanced Nano and Energy material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(A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NEM 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</w:p>
                                <w:p w14:paraId="1E2E8BAC" w14:textId="16A45AC8" w:rsidR="0018402D" w:rsidRPr="005B636C" w:rsidRDefault="0018402D" w:rsidP="005B636C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636C"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▃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时间：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  <w:p w14:paraId="1452E7D9" w14:textId="46BDBA0E" w:rsidR="0018402D" w:rsidRPr="005B636C" w:rsidRDefault="0018402D" w:rsidP="005B636C">
                                  <w:pPr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B636C">
                                    <w:rPr>
                                      <w:rFonts w:ascii="宋体" w:eastAsia="宋体" w:hAnsi="宋体" w:cs="宋体" w:hint="eastAsia"/>
                                      <w:sz w:val="24"/>
                                      <w:szCs w:val="24"/>
                                    </w:rPr>
                                    <w:t>▅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地点：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Perth</w:t>
                                  </w:r>
                                  <w:r w:rsidRPr="005B636C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, Australia</w:t>
                                  </w:r>
                                </w:p>
                                <w:p w14:paraId="4EA77B5E" w14:textId="5737D77E" w:rsidR="0018402D" w:rsidRDefault="0018402D" w:rsidP="000D648A"/>
                              </w:tc>
                            </w:tr>
                            <w:tr w:rsidR="0018402D" w14:paraId="7B0E4B80" w14:textId="77777777" w:rsidTr="0063674A">
                              <w:tc>
                                <w:tcPr>
                                  <w:tcW w:w="4248" w:type="dxa"/>
                                  <w:tcBorders>
                                    <w:top w:val="nil"/>
                                    <w:bottom w:val="single" w:sz="48" w:space="0" w:color="A8D08D" w:themeColor="accent6" w:themeTint="99"/>
                                  </w:tcBorders>
                                </w:tcPr>
                                <w:p w14:paraId="5A6F4DF3" w14:textId="7DE614E1" w:rsidR="0018402D" w:rsidRDefault="0018402D"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参会心得体会</w:t>
                                  </w:r>
                                </w:p>
                              </w:tc>
                            </w:tr>
                            <w:tr w:rsidR="0018402D" w14:paraId="4701853F" w14:textId="77777777" w:rsidTr="0063674A">
                              <w:tc>
                                <w:tcPr>
                                  <w:tcW w:w="4248" w:type="dxa"/>
                                  <w:tcBorders>
                                    <w:top w:val="single" w:sz="48" w:space="0" w:color="A8D08D" w:themeColor="accent6" w:themeTint="99"/>
                                    <w:bottom w:val="nil"/>
                                  </w:tcBorders>
                                </w:tcPr>
                                <w:p w14:paraId="5FF30C3D" w14:textId="5355B014" w:rsidR="0018402D" w:rsidRPr="00AD35E3" w:rsidRDefault="0018402D" w:rsidP="00AD35E3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加深了对新材料的发展和研究深入体会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激励在后续的科研中还需要更加努力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；</w:t>
                                  </w:r>
                                </w:p>
                                <w:p w14:paraId="0A296D09" w14:textId="2E8475EA" w:rsidR="0018402D" w:rsidRPr="00AD35E3" w:rsidRDefault="0018402D" w:rsidP="00AD35E3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通过交流发现，现有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学术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的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研究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内容和成果还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存在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着差距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需要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今后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研究工作中进一步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改善和提高；</w:t>
                                  </w:r>
                                </w:p>
                                <w:p w14:paraId="1106A556" w14:textId="14B9E6B4" w:rsidR="0018402D" w:rsidRDefault="0018402D" w:rsidP="00DA5E6B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firstLineChars="0"/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结识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了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国外许多优秀的专家学者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，通过与对方交流，学习了很多解决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专业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问题的方法和经验。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</w:tbl>
                          <w:p w14:paraId="615FE25E" w14:textId="38DD55DF" w:rsidR="0018402D" w:rsidRDefault="0018402D"/>
                          <w:p w14:paraId="1E341BE3" w14:textId="501E9F11" w:rsidR="0018402D" w:rsidRDefault="0018402D"/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381"/>
                            </w:tblGrid>
                            <w:tr w:rsidR="0018402D" w14:paraId="10FEAA06" w14:textId="77777777" w:rsidTr="000E2B93">
                              <w:tc>
                                <w:tcPr>
                                  <w:tcW w:w="4381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6E821F7B" w14:textId="096764C9" w:rsidR="0018402D" w:rsidRDefault="0018402D" w:rsidP="000E2B93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联系方式</w:t>
                                  </w:r>
                                </w:p>
                              </w:tc>
                            </w:tr>
                            <w:tr w:rsidR="0018402D" w14:paraId="23A42054" w14:textId="77777777" w:rsidTr="00BE6152">
                              <w:tc>
                                <w:tcPr>
                                  <w:tcW w:w="4381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5B23854D" w14:textId="1EC12BEE" w:rsidR="0018402D" w:rsidRPr="00AD35E3" w:rsidRDefault="0018402D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  <w:t>☏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电话：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051832617</w:t>
                                  </w:r>
                                </w:p>
                                <w:p w14:paraId="7CBDBE06" w14:textId="76B53838" w:rsidR="0018402D" w:rsidRPr="00AD35E3" w:rsidRDefault="0018402D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Segoe UI Emoji" w:eastAsia="宋体" w:hAnsi="Segoe UI Emoji" w:cs="Segoe UI Emoji"/>
                                      <w:sz w:val="24"/>
                                      <w:szCs w:val="24"/>
                                    </w:rPr>
                                    <w:t>✉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Email: 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xinyang_zh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@nuaa.edu.cn</w:t>
                                  </w:r>
                                </w:p>
                                <w:p w14:paraId="162FF155" w14:textId="2423709D" w:rsidR="0018402D" w:rsidRDefault="0018402D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AD35E3"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  <w:t>☊</w:t>
                                  </w:r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QQ/</w:t>
                                  </w:r>
                                  <w:proofErr w:type="gramStart"/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微信</w:t>
                                  </w:r>
                                  <w:proofErr w:type="gramEnd"/>
                                  <w:r w:rsidRPr="00AD35E3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525080252/15051832617</w:t>
                                  </w:r>
                                </w:p>
                                <w:p w14:paraId="25A72C6F" w14:textId="19605B3E" w:rsidR="0018402D" w:rsidRDefault="0018402D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209926DA" w14:textId="77777777" w:rsidR="0018402D" w:rsidRPr="00AD35E3" w:rsidRDefault="0018402D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4CD50DE" w14:textId="6B75A1AC" w:rsidR="0018402D" w:rsidRPr="000E2B93" w:rsidRDefault="0018402D" w:rsidP="000E2B93">
                                  <w:pPr>
                                    <w:rPr>
                                      <w:rFonts w:ascii="宋体" w:eastAsia="宋体" w:hAnsi="宋体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E6152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致谢</w:t>
                                  </w:r>
                                </w:p>
                              </w:tc>
                            </w:tr>
                            <w:tr w:rsidR="0018402D" w14:paraId="69A148E0" w14:textId="77777777" w:rsidTr="00BE6152">
                              <w:tc>
                                <w:tcPr>
                                  <w:tcW w:w="4381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54C4288" w14:textId="527F29C8" w:rsidR="0018402D" w:rsidRPr="00AD35E3" w:rsidRDefault="0018402D" w:rsidP="00042FBF">
                                  <w:pPr>
                                    <w:snapToGrid w:val="0"/>
                                    <w:jc w:val="left"/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  <w:r w:rsidRPr="00042FBF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感谢南京航空航天大学研究生院</w:t>
                                  </w:r>
                                  <w:r w:rsidRP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201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 w:rsidRP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Pr="00042FBF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月博士生国际学术交流基金资助</w:t>
                                  </w:r>
                                  <w:r w:rsidRPr="00042FBF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18402D" w14:paraId="586928BA" w14:textId="77777777" w:rsidTr="00BE6152">
                              <w:tc>
                                <w:tcPr>
                                  <w:tcW w:w="43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0452A00" w14:textId="77777777" w:rsidR="0018402D" w:rsidRPr="00AD35E3" w:rsidRDefault="0018402D" w:rsidP="001B6485">
                                  <w:pPr>
                                    <w:snapToGrid w:val="0"/>
                                    <w:jc w:val="left"/>
                                    <w:rPr>
                                      <w:rFonts w:ascii="Segoe UI Symbol" w:eastAsia="宋体" w:hAnsi="Segoe UI Symbol" w:cs="Segoe UI Symbo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0E0F09" w14:textId="3A6F4E81" w:rsidR="0018402D" w:rsidRPr="00FB5DAE" w:rsidRDefault="0018402D" w:rsidP="00FB5DAE">
                            <w:pPr>
                              <w:rPr>
                                <w:rFonts w:ascii="Times New Roman" w:eastAsia="宋体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3674A" w:rsidRPr="00FB5DAE">
              <w:rPr>
                <w:rFonts w:ascii="微软雅黑" w:eastAsia="微软雅黑" w:hAnsi="微软雅黑"/>
                <w:b/>
                <w:bCs/>
                <w:noProof/>
                <w:color w:val="000066"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BC38A3F" wp14:editId="098D9B6B">
                      <wp:simplePos x="0" y="0"/>
                      <wp:positionH relativeFrom="margin">
                        <wp:posOffset>2971800</wp:posOffset>
                      </wp:positionH>
                      <wp:positionV relativeFrom="paragraph">
                        <wp:posOffset>546735</wp:posOffset>
                      </wp:positionV>
                      <wp:extent cx="3790950" cy="8343900"/>
                      <wp:effectExtent l="0" t="0" r="0" b="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90950" cy="834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4D509" w14:textId="6DDF2498" w:rsidR="0018402D" w:rsidRPr="00A75820" w:rsidRDefault="0018402D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  <w:tbl>
                                  <w:tblPr>
                                    <w:tblStyle w:val="a7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807"/>
                                  </w:tblGrid>
                                  <w:tr w:rsidR="0018402D" w:rsidRPr="00A75820" w14:paraId="7A2CB15C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22F3B327" w14:textId="1A2A47EE" w:rsidR="0018402D" w:rsidRPr="00A75820" w:rsidRDefault="0018402D" w:rsidP="00A75820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会议报告题目</w:t>
                                        </w:r>
                                      </w:p>
                                    </w:tc>
                                  </w:tr>
                                  <w:tr w:rsidR="0018402D" w:rsidRPr="00A75820" w14:paraId="69F81898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6DA72B7B" w14:textId="77777777" w:rsidR="0018402D" w:rsidRDefault="0018402D" w:rsidP="00A75820">
                                        <w:pPr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C5464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Preparation and Thermal Insulation Properties of Smart </w:t>
                                        </w:r>
                                        <w:proofErr w:type="gramStart"/>
                                        <w:r w:rsidRPr="008C5464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temperature controlled</w:t>
                                        </w:r>
                                        <w:proofErr w:type="gramEnd"/>
                                        <w:r w:rsidRPr="008C5464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 xml:space="preserve"> film</w:t>
                                        </w:r>
                                      </w:p>
                                      <w:p w14:paraId="09BAB8D2" w14:textId="6FDF4B80" w:rsidR="0018402D" w:rsidRPr="008C5464" w:rsidRDefault="0018402D" w:rsidP="00A75820">
                                        <w:pP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智能控温薄膜的制备与隔热性能研究</w:t>
                                        </w:r>
                                      </w:p>
                                      <w:p w14:paraId="1F9D2098" w14:textId="1BD067D0" w:rsidR="0018402D" w:rsidRPr="00A75820" w:rsidRDefault="0018402D" w:rsidP="00A75820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8402D" w:rsidRPr="00A75820" w14:paraId="0A7157B2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6DD473F4" w14:textId="52600A7E" w:rsidR="0018402D" w:rsidRPr="00A75820" w:rsidRDefault="0018402D" w:rsidP="00BC4B16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会议报告摘要</w:t>
                                        </w:r>
                                      </w:p>
                                    </w:tc>
                                  </w:tr>
                                  <w:tr w:rsidR="0018402D" w:rsidRPr="00A75820" w14:paraId="1C4B098F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393E0B7A" w14:textId="7E520033" w:rsidR="0018402D" w:rsidRPr="000E2B93" w:rsidRDefault="0018402D" w:rsidP="000E2B93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二氧化钒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相变温度为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68°C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，在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相变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过程中，低温下的单倾斜结构在高温下向方红石结构转化。同时，相变还会导致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VO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  <w:vertAlign w:val="subscript"/>
                                          </w:rPr>
                                          <w:t>2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薄膜的光学和电气特性发生突变。在掺杂钨的纯氧化钠晶格中，可有效降低二氧化硫的相变温度，利用二氧化钨掺杂的相变特性，制备智能温度控制膜，研究</w:t>
                                        </w:r>
                                        <w:proofErr w:type="gramStart"/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钨</w:t>
                                        </w:r>
                                        <w:proofErr w:type="gramEnd"/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掺杂二氧化硫粉末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XRD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，</w:t>
                                        </w:r>
                                        <w:proofErr w:type="gramStart"/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衍射峰角以</w:t>
                                        </w:r>
                                        <w:proofErr w:type="gramEnd"/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低角度偏移，晶体表面间距增大，钨替代</w:t>
                                        </w:r>
                                        <w:proofErr w:type="gramStart"/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钨</w:t>
                                        </w:r>
                                        <w:proofErr w:type="gramEnd"/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原子，同时，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DSC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测定粉末的测量表明加热过程中的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相变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点为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50°C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放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热过程中的相变点是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30°C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/>
                                            <w:sz w:val="24"/>
                                            <w:szCs w:val="24"/>
                                          </w:rPr>
                                          <w:t>。使用粉末制备透明薄膜，测试其在阳光下的温度控制效果，经测试，用钨掺杂二氧化钠制备薄膜优异的温度控</w:t>
                                        </w:r>
                                        <w:r w:rsidRPr="003D1560">
                                          <w:rPr>
                                            <w:rFonts w:ascii="Times New Roman" w:eastAsia="宋体" w:hAnsi="Times New Roman" w:cs="Times New Roman" w:hint="eastAsia"/>
                                            <w:sz w:val="24"/>
                                            <w:szCs w:val="24"/>
                                          </w:rPr>
                                          <w:t>制效果，可应用于温度变化多变的区域。</w:t>
                                        </w:r>
                                      </w:p>
                                    </w:tc>
                                  </w:tr>
                                  <w:tr w:rsidR="0018402D" w:rsidRPr="00A75820" w14:paraId="5E3F8F81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05BA7C4F" w14:textId="64493298" w:rsidR="0018402D" w:rsidRPr="00A75820" w:rsidRDefault="0018402D" w:rsidP="00BC4B16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 w:rsidRPr="00FB5DAE">
                                          <w:rPr>
                                            <w:rFonts w:ascii="微软雅黑" w:eastAsia="微软雅黑" w:hAnsi="微软雅黑" w:hint="eastAsia"/>
                                            <w:b/>
                                            <w:bCs/>
                                            <w:color w:val="000066"/>
                                            <w:sz w:val="36"/>
                                            <w:szCs w:val="36"/>
                                          </w:rPr>
                                          <w:t>参加会议现场</w:t>
                                        </w:r>
                                      </w:p>
                                    </w:tc>
                                  </w:tr>
                                  <w:tr w:rsidR="0018402D" w:rsidRPr="00A75820" w14:paraId="36F5653A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C77EF2E" w14:textId="7134B326" w:rsidR="0018402D" w:rsidRDefault="0018402D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hint="eastAsia"/>
                                            <w:noProof/>
                                            <w:sz w:val="24"/>
                                          </w:rPr>
                                          <w:drawing>
                                            <wp:inline distT="0" distB="0" distL="0" distR="0" wp14:anchorId="735061A2" wp14:editId="7F146869">
                                              <wp:extent cx="2505836" cy="1889760"/>
                                              <wp:effectExtent l="0" t="0" r="8890" b="0"/>
                                              <wp:docPr id="3" name="图片 3" descr="ac8e77f9b5cfd7c83806ebde0e63f0c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ac8e77f9b5cfd7c83806ebde0e63f0c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515615" cy="189713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2E741925" w14:textId="7FD79EA6" w:rsidR="0018402D" w:rsidRDefault="0018402D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hint="eastAsia"/>
                                            <w:noProof/>
                                            <w:sz w:val="24"/>
                                          </w:rPr>
                                          <w:drawing>
                                            <wp:inline distT="0" distB="0" distL="0" distR="0" wp14:anchorId="5B47E279" wp14:editId="24D0F870">
                                              <wp:extent cx="2755900" cy="2082800"/>
                                              <wp:effectExtent l="0" t="0" r="6350" b="0"/>
                                              <wp:docPr id="4" name="图片 4" descr="c603b5059fe41df5bd7377dd0e4138c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c603b5059fe41df5bd7377dd0e4138c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755900" cy="20828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  <w:tr w:rsidR="0018402D" w:rsidRPr="00A75820" w14:paraId="376917B3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nil"/>
                                          <w:left w:val="nil"/>
                                          <w:bottom w:val="single" w:sz="48" w:space="0" w:color="A8D08D" w:themeColor="accent6" w:themeTint="99"/>
                                          <w:right w:val="nil"/>
                                        </w:tcBorders>
                                      </w:tcPr>
                                      <w:p w14:paraId="2C32E432" w14:textId="52B30540" w:rsidR="0018402D" w:rsidRDefault="0018402D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8402D" w:rsidRPr="00A75820" w14:paraId="5A4EC42E" w14:textId="77777777" w:rsidTr="0063674A">
                                    <w:tc>
                                      <w:tcPr>
                                        <w:tcW w:w="5807" w:type="dxa"/>
                                        <w:tcBorders>
                                          <w:top w:val="single" w:sz="48" w:space="0" w:color="A8D08D" w:themeColor="accent6" w:themeTint="99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14:paraId="51FFB850" w14:textId="4C156134" w:rsidR="0018402D" w:rsidRDefault="0018402D" w:rsidP="00BC4B16">
                                        <w:pPr>
                                          <w:rPr>
                                            <w:rFonts w:ascii="微软雅黑" w:eastAsia="微软雅黑" w:hAnsi="微软雅黑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177BF70" w14:textId="184D7070" w:rsidR="0018402D" w:rsidRPr="00A75820" w:rsidRDefault="0018402D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38A3F" id="_x0000_s1027" type="#_x0000_t202" style="position:absolute;left:0;text-align:left;margin-left:234pt;margin-top:43.05pt;width:298.5pt;height:65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" filled="f" stroked="f">
                      <v:textbox inset="0,0,0,0">
                        <w:txbxContent>
                          <w:p w14:paraId="4BD4D509" w14:textId="6DDF2498" w:rsidR="0018402D" w:rsidRPr="00A75820" w:rsidRDefault="0018402D" w:rsidP="00A7582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807"/>
                            </w:tblGrid>
                            <w:tr w:rsidR="0018402D" w:rsidRPr="00A75820" w14:paraId="7A2CB15C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22F3B327" w14:textId="1A2A47EE" w:rsidR="0018402D" w:rsidRPr="00A75820" w:rsidRDefault="0018402D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会议报告题目</w:t>
                                  </w:r>
                                </w:p>
                              </w:tc>
                            </w:tr>
                            <w:tr w:rsidR="0018402D" w:rsidRPr="00A75820" w14:paraId="69F81898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A72B7B" w14:textId="77777777" w:rsidR="0018402D" w:rsidRDefault="0018402D" w:rsidP="00A75820">
                                  <w:pPr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8C5464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Preparation and Thermal Insulation Properties of Smart </w:t>
                                  </w:r>
                                  <w:proofErr w:type="gramStart"/>
                                  <w:r w:rsidRPr="008C5464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temperature controlled</w:t>
                                  </w:r>
                                  <w:proofErr w:type="gramEnd"/>
                                  <w:r w:rsidRPr="008C5464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 xml:space="preserve"> film</w:t>
                                  </w:r>
                                </w:p>
                                <w:p w14:paraId="09BAB8D2" w14:textId="6FDF4B80" w:rsidR="0018402D" w:rsidRPr="008C5464" w:rsidRDefault="0018402D" w:rsidP="00A75820">
                                  <w:pP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智能控温薄膜的制备与隔热性能研究</w:t>
                                  </w:r>
                                </w:p>
                                <w:p w14:paraId="1F9D2098" w14:textId="1BD067D0" w:rsidR="0018402D" w:rsidRPr="00A75820" w:rsidRDefault="0018402D" w:rsidP="00A75820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c>
                            </w:tr>
                            <w:tr w:rsidR="0018402D" w:rsidRPr="00A75820" w14:paraId="0A7157B2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6DD473F4" w14:textId="52600A7E" w:rsidR="0018402D" w:rsidRPr="00A75820" w:rsidRDefault="0018402D" w:rsidP="00BC4B1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会议报告摘要</w:t>
                                  </w:r>
                                </w:p>
                              </w:tc>
                            </w:tr>
                            <w:tr w:rsidR="0018402D" w:rsidRPr="00A75820" w14:paraId="1C4B098F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3E0B7A" w14:textId="7E520033" w:rsidR="0018402D" w:rsidRPr="000E2B93" w:rsidRDefault="0018402D" w:rsidP="000E2B93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二氧化钒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相变温度为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68°C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，在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相变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过程中，低温下的单倾斜结构在高温下向方红石结构转化。同时，相变还会导致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VO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  <w:vertAlign w:val="subscript"/>
                                    </w:rPr>
                                    <w:t>2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薄膜的光学和电气特性发生突变。在掺杂钨的纯氧化钠晶格中，可有效降低二氧化硫的相变温度，利用二氧化钨掺杂的相变特性，制备智能温度控制膜，研究</w:t>
                                  </w:r>
                                  <w:proofErr w:type="gramStart"/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钨</w:t>
                                  </w:r>
                                  <w:proofErr w:type="gramEnd"/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掺杂二氧化硫粉末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XRD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proofErr w:type="gramStart"/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衍射峰角以</w:t>
                                  </w:r>
                                  <w:proofErr w:type="gramEnd"/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低角度偏移，晶体表面间距增大，钨替代</w:t>
                                  </w:r>
                                  <w:proofErr w:type="gramStart"/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钨</w:t>
                                  </w:r>
                                  <w:proofErr w:type="gramEnd"/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原子，同时，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DSC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测定粉末的测量表明加热过程中的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相变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点为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50°C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放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热过程中的相变点是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30°C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/>
                                      <w:sz w:val="24"/>
                                      <w:szCs w:val="24"/>
                                    </w:rPr>
                                    <w:t>。使用粉末制备透明薄膜，测试其在阳光下的温度控制效果，经测试，用钨掺杂二氧化钠制备薄膜优异的温度控</w:t>
                                  </w:r>
                                  <w:r w:rsidRPr="003D1560">
                                    <w:rPr>
                                      <w:rFonts w:ascii="Times New Roman" w:eastAsia="宋体" w:hAnsi="Times New Roman" w:cs="Times New Roman" w:hint="eastAsia"/>
                                      <w:sz w:val="24"/>
                                      <w:szCs w:val="24"/>
                                    </w:rPr>
                                    <w:t>制效果，可应用于温度变化多变的区域。</w:t>
                                  </w:r>
                                </w:p>
                              </w:tc>
                            </w:tr>
                            <w:tr w:rsidR="0018402D" w:rsidRPr="00A75820" w14:paraId="5E3F8F81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05BA7C4F" w14:textId="64493298" w:rsidR="0018402D" w:rsidRPr="00A75820" w:rsidRDefault="0018402D" w:rsidP="00BC4B16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FB5DAE">
                                    <w:rPr>
                                      <w:rFonts w:ascii="微软雅黑" w:eastAsia="微软雅黑" w:hAnsi="微软雅黑" w:hint="eastAsia"/>
                                      <w:b/>
                                      <w:bCs/>
                                      <w:color w:val="000066"/>
                                      <w:sz w:val="36"/>
                                      <w:szCs w:val="36"/>
                                    </w:rPr>
                                    <w:t>参加会议现场</w:t>
                                  </w:r>
                                </w:p>
                              </w:tc>
                            </w:tr>
                            <w:tr w:rsidR="0018402D" w:rsidRPr="00A75820" w14:paraId="36F5653A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77EF2E" w14:textId="7134B326" w:rsidR="0018402D" w:rsidRDefault="0018402D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735061A2" wp14:editId="7F146869">
                                        <wp:extent cx="2505836" cy="1889760"/>
                                        <wp:effectExtent l="0" t="0" r="8890" b="0"/>
                                        <wp:docPr id="3" name="图片 3" descr="ac8e77f9b5cfd7c83806ebde0e63f0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c8e77f9b5cfd7c83806ebde0e63f0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15615" cy="1897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2E741925" w14:textId="7FD79EA6" w:rsidR="0018402D" w:rsidRDefault="0018402D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noProof/>
                                      <w:sz w:val="24"/>
                                    </w:rPr>
                                    <w:drawing>
                                      <wp:inline distT="0" distB="0" distL="0" distR="0" wp14:anchorId="5B47E279" wp14:editId="24D0F870">
                                        <wp:extent cx="2755900" cy="2082800"/>
                                        <wp:effectExtent l="0" t="0" r="6350" b="0"/>
                                        <wp:docPr id="4" name="图片 4" descr="c603b5059fe41df5bd7377dd0e4138c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603b5059fe41df5bd7377dd0e4138c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755900" cy="2082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8402D" w:rsidRPr="00A75820" w14:paraId="376917B3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nil"/>
                                    <w:left w:val="nil"/>
                                    <w:bottom w:val="single" w:sz="48" w:space="0" w:color="A8D08D" w:themeColor="accent6" w:themeTint="99"/>
                                    <w:right w:val="nil"/>
                                  </w:tcBorders>
                                </w:tcPr>
                                <w:p w14:paraId="2C32E432" w14:textId="52B30540" w:rsidR="0018402D" w:rsidRDefault="0018402D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18402D" w:rsidRPr="00A75820" w14:paraId="5A4EC42E" w14:textId="77777777" w:rsidTr="0063674A">
                              <w:tc>
                                <w:tcPr>
                                  <w:tcW w:w="5807" w:type="dxa"/>
                                  <w:tcBorders>
                                    <w:top w:val="single" w:sz="48" w:space="0" w:color="A8D08D" w:themeColor="accent6" w:themeTint="99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FFB850" w14:textId="4C156134" w:rsidR="0018402D" w:rsidRDefault="0018402D" w:rsidP="00BC4B16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7BF70" w14:textId="184D7070" w:rsidR="0018402D" w:rsidRPr="00A75820" w:rsidRDefault="0018402D" w:rsidP="00A7582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75820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学号：</w:t>
            </w:r>
            <w:r w:rsidR="00175623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BX</w:t>
            </w:r>
            <w:r w:rsidR="00175623" w:rsidRPr="00FB5DAE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>1</w:t>
            </w:r>
            <w:r w:rsidR="00AC7B53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>606504</w:t>
            </w:r>
            <w:r w:rsidR="00A75820" w:rsidRPr="00FB5DAE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 xml:space="preserve">  |  </w:t>
            </w:r>
            <w:r w:rsidR="00A75820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专业：材料</w:t>
            </w:r>
            <w:r w:rsidR="00AC7B53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学</w:t>
            </w:r>
            <w:r w:rsidR="00A75820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 xml:space="preserve"> </w:t>
            </w:r>
            <w:r w:rsidR="00A75820" w:rsidRPr="00FB5DAE">
              <w:rPr>
                <w:rFonts w:ascii="微软雅黑" w:eastAsia="微软雅黑" w:hAnsi="微软雅黑"/>
                <w:b/>
                <w:bCs/>
                <w:color w:val="000066"/>
                <w:sz w:val="28"/>
                <w:szCs w:val="28"/>
              </w:rPr>
              <w:t xml:space="preserve"> |  </w:t>
            </w:r>
            <w:r w:rsidR="00A75820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指导教师：</w:t>
            </w:r>
            <w:proofErr w:type="gramStart"/>
            <w:r w:rsidR="00AC7B53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>陈照峰</w:t>
            </w:r>
            <w:proofErr w:type="gramEnd"/>
            <w:r w:rsidR="0063674A" w:rsidRPr="00FB5DAE">
              <w:rPr>
                <w:rFonts w:ascii="微软雅黑" w:eastAsia="微软雅黑" w:hAnsi="微软雅黑" w:hint="eastAsia"/>
                <w:b/>
                <w:bCs/>
                <w:color w:val="000066"/>
                <w:sz w:val="28"/>
                <w:szCs w:val="28"/>
              </w:rPr>
              <w:t xml:space="preserve"> 教授</w:t>
            </w:r>
          </w:p>
        </w:tc>
      </w:tr>
    </w:tbl>
    <w:p w14:paraId="20992C55" w14:textId="7D203243" w:rsidR="00A75820" w:rsidRPr="00FB5DAE" w:rsidRDefault="00A75820">
      <w:pPr>
        <w:rPr>
          <w:color w:val="000066"/>
        </w:rPr>
      </w:pPr>
    </w:p>
    <w:p w14:paraId="5F574340" w14:textId="37E0741B" w:rsidR="00A75820" w:rsidRPr="00FB5DAE" w:rsidRDefault="00A75820">
      <w:pPr>
        <w:rPr>
          <w:color w:val="000066"/>
        </w:rPr>
      </w:pPr>
    </w:p>
    <w:sectPr w:rsidR="00A75820" w:rsidRPr="00FB5DAE" w:rsidSect="00A75820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A480" w14:textId="77777777" w:rsidR="0018402D" w:rsidRDefault="0018402D" w:rsidP="00A75820">
      <w:r>
        <w:separator/>
      </w:r>
    </w:p>
  </w:endnote>
  <w:endnote w:type="continuationSeparator" w:id="0">
    <w:p w14:paraId="784041D0" w14:textId="77777777" w:rsidR="0018402D" w:rsidRDefault="0018402D" w:rsidP="00A7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0F64F" w14:textId="77777777" w:rsidR="0018402D" w:rsidRDefault="0018402D" w:rsidP="00A75820">
      <w:r>
        <w:separator/>
      </w:r>
    </w:p>
  </w:footnote>
  <w:footnote w:type="continuationSeparator" w:id="0">
    <w:p w14:paraId="011B75AE" w14:textId="77777777" w:rsidR="0018402D" w:rsidRDefault="0018402D" w:rsidP="00A75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F5550"/>
    <w:multiLevelType w:val="hybridMultilevel"/>
    <w:tmpl w:val="664293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2tDQyNrM0MDE2NTBT0lEKTi0uzszPAykwrAUAYJBKLywAAAA="/>
  </w:docVars>
  <w:rsids>
    <w:rsidRoot w:val="008B0B63"/>
    <w:rsid w:val="00000F0B"/>
    <w:rsid w:val="00011B44"/>
    <w:rsid w:val="00042FBF"/>
    <w:rsid w:val="000D648A"/>
    <w:rsid w:val="000E2B93"/>
    <w:rsid w:val="000E5AAB"/>
    <w:rsid w:val="001651AD"/>
    <w:rsid w:val="00175623"/>
    <w:rsid w:val="0018402D"/>
    <w:rsid w:val="001B6485"/>
    <w:rsid w:val="00323913"/>
    <w:rsid w:val="003D1560"/>
    <w:rsid w:val="00462136"/>
    <w:rsid w:val="00485AFE"/>
    <w:rsid w:val="004B68C2"/>
    <w:rsid w:val="00593721"/>
    <w:rsid w:val="005B636C"/>
    <w:rsid w:val="005E64E4"/>
    <w:rsid w:val="0063674A"/>
    <w:rsid w:val="00694BCB"/>
    <w:rsid w:val="0076329A"/>
    <w:rsid w:val="00774BE3"/>
    <w:rsid w:val="007B1195"/>
    <w:rsid w:val="007C6E1E"/>
    <w:rsid w:val="007C7AAF"/>
    <w:rsid w:val="008103D9"/>
    <w:rsid w:val="00856C45"/>
    <w:rsid w:val="008B0B63"/>
    <w:rsid w:val="008C5464"/>
    <w:rsid w:val="008D73FD"/>
    <w:rsid w:val="00934552"/>
    <w:rsid w:val="00941E04"/>
    <w:rsid w:val="009935EE"/>
    <w:rsid w:val="00A0512F"/>
    <w:rsid w:val="00A223EF"/>
    <w:rsid w:val="00A25EBF"/>
    <w:rsid w:val="00A43EE1"/>
    <w:rsid w:val="00A75820"/>
    <w:rsid w:val="00AC7B53"/>
    <w:rsid w:val="00AD35E3"/>
    <w:rsid w:val="00B41083"/>
    <w:rsid w:val="00B71341"/>
    <w:rsid w:val="00BC4B16"/>
    <w:rsid w:val="00BE6152"/>
    <w:rsid w:val="00C009D5"/>
    <w:rsid w:val="00C22BDC"/>
    <w:rsid w:val="00CC741B"/>
    <w:rsid w:val="00CD1996"/>
    <w:rsid w:val="00D105A7"/>
    <w:rsid w:val="00D56B7F"/>
    <w:rsid w:val="00DA49B2"/>
    <w:rsid w:val="00DA5E6B"/>
    <w:rsid w:val="00DE252D"/>
    <w:rsid w:val="00DF3AF2"/>
    <w:rsid w:val="00E87E18"/>
    <w:rsid w:val="00F4189F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2608F"/>
  <w15:chartTrackingRefBased/>
  <w15:docId w15:val="{B935563B-8C58-4B0B-BA23-B2FD7F2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7582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820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A75820"/>
  </w:style>
  <w:style w:type="paragraph" w:styleId="a5">
    <w:name w:val="footer"/>
    <w:basedOn w:val="a"/>
    <w:link w:val="a6"/>
    <w:uiPriority w:val="99"/>
    <w:unhideWhenUsed/>
    <w:rsid w:val="00A75820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A75820"/>
  </w:style>
  <w:style w:type="table" w:styleId="a7">
    <w:name w:val="Table Grid"/>
    <w:basedOn w:val="a1"/>
    <w:uiPriority w:val="39"/>
    <w:rsid w:val="00A7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2B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DDGu</dc:creator>
  <cp:keywords/>
  <dc:description/>
  <cp:lastModifiedBy>U Leo</cp:lastModifiedBy>
  <cp:revision>33</cp:revision>
  <dcterms:created xsi:type="dcterms:W3CDTF">2019-10-07T07:39:00Z</dcterms:created>
  <dcterms:modified xsi:type="dcterms:W3CDTF">2019-10-12T02:37:00Z</dcterms:modified>
</cp:coreProperties>
</file>