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关于占小红等同志的任前公示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经自荐报名、民主推荐、组织考察，学院党政联席会议讨论研究决定，拟任用占小红、陶海军、常树全等3位同志（以姓氏笔画为序）担任学院院长助理职务，现予以公示。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公示期3天（从即日起至2018年5月30日），若有异议，请以口头或者书面形式向学院党委反映。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联系电话：52112913</w:t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电子信箱：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"mailto:sunzj@nuaa.edu.cn"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eastAsia" w:ascii="仿宋" w:hAnsi="仿宋" w:eastAsia="仿宋" w:cs="仿宋"/>
          <w:sz w:val="32"/>
          <w:szCs w:val="32"/>
          <w:lang w:val="en-US" w:eastAsia="zh-CN"/>
        </w:rPr>
        <w:t>sunzj@nuaa.edu.cn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wordWrap w:val="0"/>
        <w:ind w:firstLine="420" w:firstLineChars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中共南京航空航天大学  </w:t>
      </w:r>
    </w:p>
    <w:p>
      <w:pPr>
        <w:ind w:firstLine="420" w:firstLineChars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材料科学与技术学院委员会</w:t>
      </w:r>
    </w:p>
    <w:p>
      <w:pPr>
        <w:wordWrap w:val="0"/>
        <w:ind w:firstLine="420" w:firstLineChars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2018年5月28日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E03D5"/>
    <w:rsid w:val="281E03D5"/>
    <w:rsid w:val="6D535020"/>
    <w:rsid w:val="75BC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yunfei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2018-05-28T06:28:00Z</dcterms:created>
  <dc:creator>bsy</dc:creator>
  <cp:lastModifiedBy>bsy</cp:lastModifiedBy>
  <cp:lastPrinted>2018-05-28T06:51:53Z</cp:lastPrinted>
  <dcterms:modified xsi:type="dcterms:W3CDTF">2018-05-28T07:06:12Z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